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E5A" w:rsidRPr="00642B1D" w:rsidRDefault="00690E5A" w:rsidP="00690E5A">
      <w:pPr>
        <w:pStyle w:val="Default"/>
        <w:jc w:val="center"/>
        <w:rPr>
          <w:rFonts w:ascii="Times New Roman" w:hAnsi="Times New Roman" w:cs="Times New Roman"/>
        </w:rPr>
      </w:pPr>
      <w:r w:rsidRPr="00642B1D">
        <w:rPr>
          <w:rFonts w:ascii="Times New Roman" w:hAnsi="Times New Roman" w:cs="Times New Roman"/>
          <w:b/>
          <w:bCs/>
        </w:rPr>
        <w:t>JELENTKEZÉSI LAP és NYILATKOZAT</w:t>
      </w:r>
    </w:p>
    <w:p w:rsidR="00690E5A" w:rsidRPr="00642B1D" w:rsidRDefault="00A04C16" w:rsidP="00690E5A">
      <w:pPr>
        <w:pStyle w:val="Default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>s</w:t>
      </w:r>
      <w:r w:rsidR="00BC58CF" w:rsidRPr="00642B1D">
        <w:rPr>
          <w:rFonts w:ascii="Times New Roman" w:hAnsi="Times New Roman" w:cs="Times New Roman"/>
          <w:b/>
          <w:bCs/>
        </w:rPr>
        <w:t>zavazatszámláló</w:t>
      </w:r>
      <w:proofErr w:type="gramEnd"/>
      <w:r w:rsidR="00BC58CF" w:rsidRPr="00642B1D">
        <w:rPr>
          <w:rFonts w:ascii="Times New Roman" w:hAnsi="Times New Roman" w:cs="Times New Roman"/>
          <w:b/>
          <w:bCs/>
        </w:rPr>
        <w:t xml:space="preserve"> bizottsági tagsághoz</w:t>
      </w:r>
    </w:p>
    <w:p w:rsidR="00EB7C32" w:rsidRDefault="00EB7C32" w:rsidP="00EA134D">
      <w:pPr>
        <w:pStyle w:val="Default"/>
        <w:jc w:val="both"/>
        <w:rPr>
          <w:rFonts w:ascii="Times New Roman" w:hAnsi="Times New Roman" w:cs="Times New Roman"/>
          <w:b/>
        </w:rPr>
      </w:pPr>
    </w:p>
    <w:p w:rsidR="00EA134D" w:rsidRDefault="00EA134D" w:rsidP="00EA134D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Alulírott</w:t>
      </w:r>
      <w:r w:rsidR="00A04C16">
        <w:rPr>
          <w:rFonts w:ascii="Times New Roman" w:hAnsi="Times New Roman" w:cs="Times New Roman"/>
          <w:b/>
        </w:rPr>
        <w:t>,</w:t>
      </w:r>
      <w:r w:rsidRPr="00642B1D">
        <w:rPr>
          <w:rFonts w:ascii="Times New Roman" w:hAnsi="Times New Roman" w:cs="Times New Roman"/>
          <w:b/>
        </w:rPr>
        <w:t xml:space="preserve"> </w:t>
      </w:r>
      <w:r w:rsidR="00A04C16">
        <w:rPr>
          <w:rFonts w:ascii="Times New Roman" w:hAnsi="Times New Roman" w:cs="Times New Roman"/>
          <w:b/>
        </w:rPr>
        <w:t>a választási</w:t>
      </w:r>
      <w:r w:rsidRPr="00642B1D">
        <w:rPr>
          <w:rFonts w:ascii="Times New Roman" w:hAnsi="Times New Roman" w:cs="Times New Roman"/>
          <w:b/>
        </w:rPr>
        <w:t xml:space="preserve"> feladatok</w:t>
      </w:r>
      <w:r w:rsidR="00A04C16">
        <w:rPr>
          <w:rFonts w:ascii="Times New Roman" w:hAnsi="Times New Roman" w:cs="Times New Roman"/>
          <w:b/>
        </w:rPr>
        <w:t>nak</w:t>
      </w:r>
      <w:r w:rsidRPr="00642B1D">
        <w:rPr>
          <w:rFonts w:ascii="Times New Roman" w:hAnsi="Times New Roman" w:cs="Times New Roman"/>
          <w:b/>
        </w:rPr>
        <w:t xml:space="preserve"> </w:t>
      </w:r>
      <w:r w:rsidR="00A04C16">
        <w:rPr>
          <w:rFonts w:ascii="Times New Roman" w:hAnsi="Times New Roman" w:cs="Times New Roman"/>
          <w:b/>
        </w:rPr>
        <w:t>SÜLYSÁP</w:t>
      </w:r>
      <w:r w:rsidR="00A04C16" w:rsidRPr="00642B1D">
        <w:rPr>
          <w:rFonts w:ascii="Times New Roman" w:hAnsi="Times New Roman" w:cs="Times New Roman"/>
          <w:b/>
        </w:rPr>
        <w:t xml:space="preserve"> </w:t>
      </w:r>
      <w:r w:rsidR="00A04C16">
        <w:rPr>
          <w:rFonts w:ascii="Times New Roman" w:hAnsi="Times New Roman" w:cs="Times New Roman"/>
          <w:b/>
        </w:rPr>
        <w:t>városban történő</w:t>
      </w:r>
      <w:r w:rsidR="00A04C16" w:rsidRPr="00642B1D">
        <w:rPr>
          <w:rFonts w:ascii="Times New Roman" w:hAnsi="Times New Roman" w:cs="Times New Roman"/>
          <w:b/>
        </w:rPr>
        <w:t xml:space="preserve"> </w:t>
      </w:r>
      <w:r w:rsidRPr="00642B1D">
        <w:rPr>
          <w:rFonts w:ascii="Times New Roman" w:hAnsi="Times New Roman" w:cs="Times New Roman"/>
          <w:b/>
        </w:rPr>
        <w:t xml:space="preserve">lebonyolításához szavazatszámláló bizottsági </w:t>
      </w:r>
      <w:r w:rsidRPr="00642B1D">
        <w:rPr>
          <w:rFonts w:ascii="Times New Roman" w:hAnsi="Times New Roman" w:cs="Times New Roman"/>
          <w:b/>
          <w:bCs/>
        </w:rPr>
        <w:t xml:space="preserve">tagnak </w:t>
      </w:r>
      <w:r w:rsidRPr="00642B1D">
        <w:rPr>
          <w:rFonts w:ascii="Times New Roman" w:hAnsi="Times New Roman" w:cs="Times New Roman"/>
          <w:b/>
        </w:rPr>
        <w:t>jelentkezem.</w:t>
      </w:r>
    </w:p>
    <w:p w:rsidR="00686367" w:rsidRPr="00686367" w:rsidRDefault="00686367" w:rsidP="00EA134D">
      <w:pPr>
        <w:pStyle w:val="Defaul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690E5A" w:rsidRDefault="00EA134D" w:rsidP="00690E5A">
      <w:pPr>
        <w:keepNext/>
        <w:keepLines/>
        <w:suppressAutoHyphens/>
        <w:rPr>
          <w:szCs w:val="24"/>
        </w:rPr>
      </w:pPr>
      <w:r>
        <w:rPr>
          <w:rStyle w:val="Lbjegyzet-hivatkozs"/>
          <w:szCs w:val="24"/>
        </w:rPr>
        <w:footnoteReference w:id="1"/>
      </w:r>
      <w:r w:rsidR="00690E5A" w:rsidRPr="00642B1D">
        <w:rPr>
          <w:szCs w:val="24"/>
        </w:rPr>
        <w:t xml:space="preserve">Beazonosítási </w:t>
      </w:r>
      <w:r w:rsidR="00554C9B" w:rsidRPr="00642B1D">
        <w:rPr>
          <w:szCs w:val="24"/>
        </w:rPr>
        <w:t xml:space="preserve">/ kapcsolattartási </w:t>
      </w:r>
      <w:r w:rsidR="00690E5A" w:rsidRPr="00642B1D">
        <w:rPr>
          <w:szCs w:val="24"/>
        </w:rPr>
        <w:t>adatok: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2972"/>
        <w:gridCol w:w="513"/>
        <w:gridCol w:w="513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0"/>
      </w:tblGrid>
      <w:tr w:rsidR="00690E5A" w:rsidRPr="00642B1D" w:rsidTr="00EA134D">
        <w:trPr>
          <w:trHeight w:val="365"/>
        </w:trPr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Név: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ind w:right="-69"/>
              <w:rPr>
                <w:b/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Születési név: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ind w:right="-69"/>
              <w:rPr>
                <w:b/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Születési hely, idő: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Anyja születési neve: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86367" w:rsidRPr="00642B1D" w:rsidTr="00686367">
        <w:tc>
          <w:tcPr>
            <w:tcW w:w="1543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Személyi azonosító jel: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–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–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jc w:val="center"/>
              <w:rPr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1E0F50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Lak</w:t>
            </w:r>
            <w:r w:rsidR="001E0F50">
              <w:rPr>
                <w:szCs w:val="24"/>
              </w:rPr>
              <w:t>óhely</w:t>
            </w:r>
            <w:r w:rsidRPr="00642B1D">
              <w:rPr>
                <w:szCs w:val="24"/>
              </w:rPr>
              <w:t>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Levelezési cím: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Telefonszám: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90E5A" w:rsidRPr="00642B1D" w:rsidTr="00EA134D">
        <w:tc>
          <w:tcPr>
            <w:tcW w:w="15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E-mailcím:</w:t>
            </w:r>
          </w:p>
        </w:tc>
        <w:tc>
          <w:tcPr>
            <w:tcW w:w="345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</w:tbl>
    <w:p w:rsidR="00686367" w:rsidRPr="00686367" w:rsidRDefault="00686367" w:rsidP="00686367">
      <w:pPr>
        <w:pStyle w:val="Defaul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690E5A" w:rsidRDefault="00690E5A">
      <w:pPr>
        <w:rPr>
          <w:szCs w:val="24"/>
        </w:rPr>
      </w:pPr>
      <w:r w:rsidRPr="00642B1D">
        <w:rPr>
          <w:szCs w:val="24"/>
        </w:rPr>
        <w:t>Tiszteletdíj számfejtéséhez szükséges adatok: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3687"/>
        <w:gridCol w:w="228"/>
        <w:gridCol w:w="230"/>
        <w:gridCol w:w="228"/>
        <w:gridCol w:w="229"/>
        <w:gridCol w:w="227"/>
        <w:gridCol w:w="229"/>
        <w:gridCol w:w="229"/>
        <w:gridCol w:w="227"/>
        <w:gridCol w:w="229"/>
        <w:gridCol w:w="227"/>
        <w:gridCol w:w="229"/>
        <w:gridCol w:w="227"/>
        <w:gridCol w:w="229"/>
        <w:gridCol w:w="229"/>
        <w:gridCol w:w="227"/>
        <w:gridCol w:w="229"/>
        <w:gridCol w:w="227"/>
        <w:gridCol w:w="229"/>
        <w:gridCol w:w="227"/>
        <w:gridCol w:w="229"/>
        <w:gridCol w:w="229"/>
        <w:gridCol w:w="227"/>
        <w:gridCol w:w="229"/>
        <w:gridCol w:w="227"/>
        <w:gridCol w:w="229"/>
        <w:gridCol w:w="235"/>
      </w:tblGrid>
      <w:tr w:rsidR="00EA134D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Adóazonosító jel:</w:t>
            </w:r>
          </w:p>
        </w:tc>
        <w:tc>
          <w:tcPr>
            <w:tcW w:w="3086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EA134D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TAJ szám:</w:t>
            </w:r>
          </w:p>
        </w:tc>
        <w:tc>
          <w:tcPr>
            <w:tcW w:w="3086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86367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686367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B</w:t>
            </w:r>
            <w:r w:rsidRPr="00642B1D">
              <w:rPr>
                <w:szCs w:val="24"/>
              </w:rPr>
              <w:t>ankszámlaszám: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6367" w:rsidRPr="00642B1D" w:rsidRDefault="00686367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690E5A" w:rsidRPr="00642B1D" w:rsidTr="00554C9B">
        <w:tc>
          <w:tcPr>
            <w:tcW w:w="5000" w:type="pct"/>
            <w:gridSpan w:val="2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Legmagasabb iskolai végzettség</w:t>
            </w:r>
          </w:p>
        </w:tc>
      </w:tr>
      <w:tr w:rsidR="00EA134D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megnevezése:</w:t>
            </w:r>
          </w:p>
        </w:tc>
        <w:tc>
          <w:tcPr>
            <w:tcW w:w="3086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EA134D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EA134D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megszerzésének helye (</w:t>
            </w:r>
            <w:r w:rsidR="00690E5A" w:rsidRPr="00642B1D">
              <w:rPr>
                <w:szCs w:val="24"/>
              </w:rPr>
              <w:t>intézmény</w:t>
            </w:r>
            <w:r>
              <w:rPr>
                <w:szCs w:val="24"/>
              </w:rPr>
              <w:t>)</w:t>
            </w:r>
            <w:r w:rsidR="00690E5A" w:rsidRPr="00642B1D">
              <w:rPr>
                <w:szCs w:val="24"/>
              </w:rPr>
              <w:t>:</w:t>
            </w:r>
          </w:p>
        </w:tc>
        <w:tc>
          <w:tcPr>
            <w:tcW w:w="3086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  <w:tr w:rsidR="00EA134D" w:rsidRPr="00642B1D" w:rsidTr="00686367">
        <w:tc>
          <w:tcPr>
            <w:tcW w:w="1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  <w:r w:rsidRPr="00642B1D">
              <w:rPr>
                <w:szCs w:val="24"/>
              </w:rPr>
              <w:t>megszerzésének kelte:</w:t>
            </w:r>
          </w:p>
        </w:tc>
        <w:tc>
          <w:tcPr>
            <w:tcW w:w="3086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0E5A" w:rsidRPr="00642B1D" w:rsidRDefault="00690E5A" w:rsidP="00EA134D">
            <w:pPr>
              <w:keepNext/>
              <w:keepLines/>
              <w:tabs>
                <w:tab w:val="left" w:pos="-720"/>
              </w:tabs>
              <w:suppressAutoHyphens/>
              <w:spacing w:line="360" w:lineRule="auto"/>
              <w:rPr>
                <w:szCs w:val="24"/>
              </w:rPr>
            </w:pPr>
          </w:p>
        </w:tc>
      </w:tr>
    </w:tbl>
    <w:p w:rsidR="00554C9B" w:rsidRPr="00686367" w:rsidRDefault="00554C9B" w:rsidP="00AD0CD9">
      <w:pPr>
        <w:pStyle w:val="Default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A57190" w:rsidRDefault="00EB6CFB" w:rsidP="00EB6CFB">
      <w:pPr>
        <w:pStyle w:val="Default"/>
        <w:jc w:val="both"/>
        <w:rPr>
          <w:rFonts w:ascii="Times New Roman" w:hAnsi="Times New Roman" w:cs="Times New Roman"/>
          <w:b/>
        </w:rPr>
      </w:pPr>
      <w:r w:rsidRPr="00642B1D">
        <w:rPr>
          <w:rFonts w:ascii="Times New Roman" w:hAnsi="Times New Roman" w:cs="Times New Roman"/>
          <w:b/>
          <w:bCs/>
        </w:rPr>
        <w:lastRenderedPageBreak/>
        <w:t>Büntetőjogi felelősségem tudatában kijelentem</w:t>
      </w:r>
      <w:r w:rsidRPr="00642B1D">
        <w:rPr>
          <w:rFonts w:ascii="Times New Roman" w:hAnsi="Times New Roman" w:cs="Times New Roman"/>
          <w:b/>
        </w:rPr>
        <w:t>, hogy velem szemben a választási eljárásról szóló 2013. évi XXXVI. törvényben (</w:t>
      </w:r>
      <w:proofErr w:type="spellStart"/>
      <w:r w:rsidRPr="00642B1D">
        <w:rPr>
          <w:rFonts w:ascii="Times New Roman" w:hAnsi="Times New Roman" w:cs="Times New Roman"/>
          <w:b/>
        </w:rPr>
        <w:t>Ve</w:t>
      </w:r>
      <w:proofErr w:type="spellEnd"/>
      <w:r w:rsidRPr="00642B1D">
        <w:rPr>
          <w:rFonts w:ascii="Times New Roman" w:hAnsi="Times New Roman" w:cs="Times New Roman"/>
          <w:b/>
        </w:rPr>
        <w:t>.) meghatározott</w:t>
      </w:r>
      <w:r w:rsidR="00BC58CF" w:rsidRPr="00642B1D">
        <w:rPr>
          <w:rFonts w:ascii="Times New Roman" w:hAnsi="Times New Roman" w:cs="Times New Roman"/>
          <w:b/>
        </w:rPr>
        <w:t xml:space="preserve"> kizáró </w:t>
      </w:r>
      <w:r w:rsidR="008B7E78">
        <w:rPr>
          <w:rFonts w:ascii="Times New Roman" w:hAnsi="Times New Roman" w:cs="Times New Roman"/>
          <w:b/>
        </w:rPr>
        <w:t xml:space="preserve">/ összeférhetetlenségi </w:t>
      </w:r>
      <w:r w:rsidR="00BC58CF" w:rsidRPr="00642B1D">
        <w:rPr>
          <w:rFonts w:ascii="Times New Roman" w:hAnsi="Times New Roman" w:cs="Times New Roman"/>
          <w:b/>
        </w:rPr>
        <w:t>okok</w:t>
      </w:r>
      <w:r w:rsidR="00BC58CF" w:rsidRPr="00642B1D">
        <w:rPr>
          <w:rStyle w:val="Lbjegyzet-hivatkozs"/>
          <w:rFonts w:ascii="Times New Roman" w:hAnsi="Times New Roman" w:cs="Times New Roman"/>
          <w:b/>
        </w:rPr>
        <w:footnoteReference w:id="2"/>
      </w:r>
      <w:r w:rsidR="00BC58CF" w:rsidRPr="00642B1D">
        <w:rPr>
          <w:rFonts w:ascii="Times New Roman" w:hAnsi="Times New Roman" w:cs="Times New Roman"/>
          <w:b/>
        </w:rPr>
        <w:t xml:space="preserve"> nem állnak fenn, és </w:t>
      </w:r>
      <w:r w:rsidR="00BC58CF" w:rsidRPr="00642B1D">
        <w:rPr>
          <w:rFonts w:ascii="Times New Roman" w:hAnsi="Times New Roman" w:cs="Times New Roman"/>
          <w:b/>
          <w:bCs/>
        </w:rPr>
        <w:t>tudomásul veszem</w:t>
      </w:r>
      <w:r w:rsidRPr="00642B1D">
        <w:rPr>
          <w:rFonts w:ascii="Times New Roman" w:hAnsi="Times New Roman" w:cs="Times New Roman"/>
          <w:b/>
        </w:rPr>
        <w:t xml:space="preserve">, hogy amennyiben a későbbiekben </w:t>
      </w:r>
      <w:r w:rsidR="00BC58CF" w:rsidRPr="00642B1D">
        <w:rPr>
          <w:rFonts w:ascii="Times New Roman" w:hAnsi="Times New Roman" w:cs="Times New Roman"/>
          <w:b/>
        </w:rPr>
        <w:t xml:space="preserve">valamely kizáró </w:t>
      </w:r>
      <w:r w:rsidR="008B7E78">
        <w:rPr>
          <w:rFonts w:ascii="Times New Roman" w:hAnsi="Times New Roman" w:cs="Times New Roman"/>
          <w:b/>
        </w:rPr>
        <w:t xml:space="preserve">/ összeférhetetlenségi </w:t>
      </w:r>
      <w:r w:rsidR="00BC58CF" w:rsidRPr="00642B1D">
        <w:rPr>
          <w:rFonts w:ascii="Times New Roman" w:hAnsi="Times New Roman" w:cs="Times New Roman"/>
          <w:b/>
        </w:rPr>
        <w:t>ok</w:t>
      </w:r>
      <w:r w:rsidRPr="00642B1D">
        <w:rPr>
          <w:rFonts w:ascii="Times New Roman" w:hAnsi="Times New Roman" w:cs="Times New Roman"/>
          <w:b/>
        </w:rPr>
        <w:t xml:space="preserve"> hatálya alá kerülök, </w:t>
      </w:r>
      <w:r w:rsidR="00BC58CF" w:rsidRPr="00642B1D">
        <w:rPr>
          <w:rFonts w:ascii="Times New Roman" w:hAnsi="Times New Roman" w:cs="Times New Roman"/>
          <w:b/>
        </w:rPr>
        <w:t xml:space="preserve">arról köteles vagyok </w:t>
      </w:r>
      <w:r w:rsidRPr="00642B1D">
        <w:rPr>
          <w:rFonts w:ascii="Times New Roman" w:hAnsi="Times New Roman" w:cs="Times New Roman"/>
          <w:b/>
        </w:rPr>
        <w:t>haladéktalanul érte</w:t>
      </w:r>
      <w:r w:rsidR="00BC58CF" w:rsidRPr="00642B1D">
        <w:rPr>
          <w:rFonts w:ascii="Times New Roman" w:hAnsi="Times New Roman" w:cs="Times New Roman"/>
          <w:b/>
        </w:rPr>
        <w:t>síteni</w:t>
      </w:r>
      <w:r w:rsidRPr="00642B1D">
        <w:rPr>
          <w:rFonts w:ascii="Times New Roman" w:hAnsi="Times New Roman" w:cs="Times New Roman"/>
          <w:b/>
        </w:rPr>
        <w:t xml:space="preserve"> a Helyi Választási Iroda vezetőjét. </w:t>
      </w:r>
    </w:p>
    <w:p w:rsidR="00EB6CFB" w:rsidRPr="00642B1D" w:rsidRDefault="00A57190" w:rsidP="00EB6CFB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Jelentkezésemmel a személyes adataim cél szerinti kezeléséhez hozzájárulok.</w:t>
      </w:r>
    </w:p>
    <w:p w:rsidR="00A04C16" w:rsidRPr="00642B1D" w:rsidRDefault="00A04C16" w:rsidP="00AD0CD9">
      <w:pPr>
        <w:pStyle w:val="Default"/>
        <w:jc w:val="both"/>
        <w:rPr>
          <w:rFonts w:ascii="Times New Roman" w:hAnsi="Times New Roman" w:cs="Times New Roman"/>
        </w:rPr>
      </w:pPr>
    </w:p>
    <w:p w:rsidR="00EB6CFB" w:rsidRDefault="00887E20" w:rsidP="00AD0CD9">
      <w:pPr>
        <w:pStyle w:val="Default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Jelentkezésemmel tudomásul veszem és</w:t>
      </w:r>
      <w:r w:rsidR="00642B1D" w:rsidRPr="00642B1D">
        <w:rPr>
          <w:rFonts w:ascii="Times New Roman" w:hAnsi="Times New Roman" w:cs="Times New Roman"/>
          <w:u w:val="single"/>
        </w:rPr>
        <w:t xml:space="preserve"> elfogadom a következőket:</w:t>
      </w:r>
    </w:p>
    <w:p w:rsidR="008B7E78" w:rsidRPr="00642B1D" w:rsidRDefault="008B7E78" w:rsidP="00AD0CD9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:rsidR="00190E51" w:rsidRDefault="00BC58CF" w:rsidP="00190E51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642B1D">
        <w:rPr>
          <w:rFonts w:ascii="Times New Roman" w:hAnsi="Times New Roman" w:cs="Times New Roman"/>
        </w:rPr>
        <w:t xml:space="preserve">A szavazatszámláló bizottságok tagjait a települési önkormányzat képviselő-testülete az országgyűlési képviselők általános választásának kitűzését követően, legkésőbb a szavazás napja előtti huszadik napon választja meg. A szavazatszámláló bizottság tagjait települési szinten </w:t>
      </w:r>
      <w:r w:rsidR="00887E20">
        <w:rPr>
          <w:rFonts w:ascii="Times New Roman" w:hAnsi="Times New Roman" w:cs="Times New Roman"/>
        </w:rPr>
        <w:t xml:space="preserve">(nem szavazókörönként) </w:t>
      </w:r>
      <w:r w:rsidRPr="00642B1D">
        <w:rPr>
          <w:rFonts w:ascii="Times New Roman" w:hAnsi="Times New Roman" w:cs="Times New Roman"/>
        </w:rPr>
        <w:t>kell megválasztani.  </w:t>
      </w:r>
      <w:r w:rsidR="00F75D80" w:rsidRPr="008B7E78">
        <w:rPr>
          <w:rFonts w:ascii="Times New Roman" w:hAnsi="Times New Roman" w:cs="Times New Roman"/>
        </w:rPr>
        <w:t>A szavazatszámláló bizottságok választott tagjainak megbízatása a következő általános választásra megválasztott szavazatszámláló bizott</w:t>
      </w:r>
      <w:r w:rsidR="00F75D80">
        <w:rPr>
          <w:rFonts w:ascii="Times New Roman" w:hAnsi="Times New Roman" w:cs="Times New Roman"/>
        </w:rPr>
        <w:t>sági tagok megválasztásáig tart.</w:t>
      </w:r>
    </w:p>
    <w:p w:rsidR="00190E51" w:rsidRDefault="00190E51" w:rsidP="00190E51">
      <w:pPr>
        <w:pStyle w:val="Default"/>
        <w:tabs>
          <w:tab w:val="left" w:pos="284"/>
        </w:tabs>
        <w:ind w:left="284"/>
        <w:jc w:val="both"/>
        <w:rPr>
          <w:rFonts w:ascii="Times New Roman" w:hAnsi="Times New Roman" w:cs="Times New Roman"/>
        </w:rPr>
      </w:pPr>
    </w:p>
    <w:p w:rsidR="008B7E78" w:rsidRDefault="00190E51" w:rsidP="00190E51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190E51">
        <w:rPr>
          <w:rFonts w:ascii="Times New Roman" w:hAnsi="Times New Roman" w:cs="Times New Roman"/>
        </w:rPr>
        <w:t>A szavazatszámláló bizottság tagja</w:t>
      </w:r>
      <w:r>
        <w:rPr>
          <w:rFonts w:ascii="Times New Roman" w:hAnsi="Times New Roman" w:cs="Times New Roman"/>
        </w:rPr>
        <w:t xml:space="preserve"> </w:t>
      </w:r>
      <w:r w:rsidRPr="00190E51">
        <w:rPr>
          <w:rFonts w:ascii="Times New Roman" w:hAnsi="Times New Roman" w:cs="Times New Roman"/>
        </w:rPr>
        <w:t>– legkésőbb a szavazást megelőző második napon</w:t>
      </w:r>
      <w:r>
        <w:rPr>
          <w:rFonts w:ascii="Times New Roman" w:hAnsi="Times New Roman" w:cs="Times New Roman"/>
        </w:rPr>
        <w:t>,</w:t>
      </w:r>
      <w:r w:rsidRPr="00190E51">
        <w:rPr>
          <w:rFonts w:ascii="Times New Roman" w:hAnsi="Times New Roman" w:cs="Times New Roman"/>
        </w:rPr>
        <w:t xml:space="preserve"> az egyes közjogi tisztségviselők esküjéről és fogadalmáról szóló törvény szerinti szöveggel – esküt vagy fogadalmat tesz a polgármester előtt</w:t>
      </w:r>
      <w:r>
        <w:rPr>
          <w:rFonts w:ascii="Times New Roman" w:hAnsi="Times New Roman" w:cs="Times New Roman"/>
        </w:rPr>
        <w:t>; szavazatszámláló bizottsági tagi jogait csak ezen</w:t>
      </w:r>
      <w:r w:rsidRPr="00190E51">
        <w:rPr>
          <w:rFonts w:ascii="Times New Roman" w:hAnsi="Times New Roman" w:cs="Times New Roman"/>
        </w:rPr>
        <w:t xml:space="preserve"> eskü- vagy fogadalomtételt követően gyakorolhatja.</w:t>
      </w:r>
    </w:p>
    <w:p w:rsidR="00190E51" w:rsidRPr="00190E51" w:rsidRDefault="00190E51" w:rsidP="00190E51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BC58CF" w:rsidRDefault="00BC58CF" w:rsidP="00887E20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642B1D">
        <w:rPr>
          <w:rFonts w:ascii="Times New Roman" w:hAnsi="Times New Roman" w:cs="Times New Roman"/>
        </w:rPr>
        <w:t xml:space="preserve">A megválasztott tagokat </w:t>
      </w:r>
      <w:r w:rsidR="00642B1D" w:rsidRPr="00642B1D">
        <w:rPr>
          <w:rFonts w:ascii="Times New Roman" w:hAnsi="Times New Roman" w:cs="Times New Roman"/>
        </w:rPr>
        <w:t xml:space="preserve">– </w:t>
      </w:r>
      <w:r w:rsidRPr="00642B1D">
        <w:rPr>
          <w:rFonts w:ascii="Times New Roman" w:hAnsi="Times New Roman" w:cs="Times New Roman"/>
        </w:rPr>
        <w:t>a választás kitűzését követően, legkésőbb a szavazást megelőző harmadik napon</w:t>
      </w:r>
      <w:r w:rsidR="00887E20">
        <w:rPr>
          <w:rFonts w:ascii="Times New Roman" w:hAnsi="Times New Roman" w:cs="Times New Roman"/>
        </w:rPr>
        <w:t>,</w:t>
      </w:r>
      <w:r w:rsidRPr="00642B1D">
        <w:rPr>
          <w:rFonts w:ascii="Times New Roman" w:hAnsi="Times New Roman" w:cs="Times New Roman"/>
        </w:rPr>
        <w:t xml:space="preserve"> </w:t>
      </w:r>
      <w:r w:rsidR="00887E20" w:rsidRPr="00642B1D">
        <w:rPr>
          <w:rFonts w:ascii="Times New Roman" w:hAnsi="Times New Roman" w:cs="Times New Roman"/>
        </w:rPr>
        <w:t xml:space="preserve">a törvényben foglalt létszámelőírásokat figyelembe véve </w:t>
      </w:r>
      <w:r w:rsidR="00642B1D" w:rsidRPr="00642B1D">
        <w:rPr>
          <w:rFonts w:ascii="Times New Roman" w:hAnsi="Times New Roman" w:cs="Times New Roman"/>
        </w:rPr>
        <w:t xml:space="preserve">– a helyi választási iroda vezetője </w:t>
      </w:r>
      <w:r w:rsidRPr="00642B1D">
        <w:rPr>
          <w:rFonts w:ascii="Times New Roman" w:hAnsi="Times New Roman" w:cs="Times New Roman"/>
        </w:rPr>
        <w:t xml:space="preserve">osztja be </w:t>
      </w:r>
      <w:r w:rsidR="00887E20" w:rsidRPr="00642B1D">
        <w:rPr>
          <w:rFonts w:ascii="Times New Roman" w:hAnsi="Times New Roman" w:cs="Times New Roman"/>
        </w:rPr>
        <w:t>az adott választásra a szavazatszámláló bizottságokba</w:t>
      </w:r>
      <w:r w:rsidRPr="00642B1D">
        <w:rPr>
          <w:rFonts w:ascii="Times New Roman" w:hAnsi="Times New Roman" w:cs="Times New Roman"/>
        </w:rPr>
        <w:t xml:space="preserve">. A beosztást a helyi választási iroda vezetője </w:t>
      </w:r>
      <w:r w:rsidR="00642B1D" w:rsidRPr="00642B1D">
        <w:rPr>
          <w:rFonts w:ascii="Times New Roman" w:hAnsi="Times New Roman" w:cs="Times New Roman"/>
        </w:rPr>
        <w:t>–</w:t>
      </w:r>
      <w:r w:rsidRPr="00642B1D">
        <w:rPr>
          <w:rFonts w:ascii="Times New Roman" w:hAnsi="Times New Roman" w:cs="Times New Roman"/>
        </w:rPr>
        <w:t xml:space="preserve"> a szavazás napja kivételével </w:t>
      </w:r>
      <w:r w:rsidR="00642B1D" w:rsidRPr="00642B1D">
        <w:rPr>
          <w:rFonts w:ascii="Times New Roman" w:hAnsi="Times New Roman" w:cs="Times New Roman"/>
        </w:rPr>
        <w:t>–</w:t>
      </w:r>
      <w:r w:rsidRPr="00642B1D">
        <w:rPr>
          <w:rFonts w:ascii="Times New Roman" w:hAnsi="Times New Roman" w:cs="Times New Roman"/>
        </w:rPr>
        <w:t xml:space="preserve"> bármikor módosíthatja.</w:t>
      </w:r>
    </w:p>
    <w:p w:rsidR="008B7E78" w:rsidRPr="00642B1D" w:rsidRDefault="008B7E78" w:rsidP="008B7E78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BC58CF" w:rsidRDefault="00DE503B" w:rsidP="00887E20">
      <w:pPr>
        <w:pStyle w:val="Defaul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bookmarkStart w:id="0" w:name="_GoBack"/>
      <w:r w:rsidRPr="00642B1D">
        <w:rPr>
          <w:rFonts w:ascii="Times New Roman" w:hAnsi="Times New Roman" w:cs="Times New Roman"/>
        </w:rPr>
        <w:t xml:space="preserve">A </w:t>
      </w:r>
      <w:r w:rsidR="00642B1D" w:rsidRPr="00642B1D">
        <w:rPr>
          <w:rFonts w:ascii="Times New Roman" w:hAnsi="Times New Roman" w:cs="Times New Roman"/>
        </w:rPr>
        <w:t xml:space="preserve">szavazás napján a </w:t>
      </w:r>
      <w:r w:rsidRPr="00642B1D">
        <w:rPr>
          <w:rFonts w:ascii="Times New Roman" w:hAnsi="Times New Roman" w:cs="Times New Roman"/>
        </w:rPr>
        <w:t>megválaszt</w:t>
      </w:r>
      <w:r w:rsidR="00642B1D" w:rsidRPr="00642B1D">
        <w:rPr>
          <w:rFonts w:ascii="Times New Roman" w:hAnsi="Times New Roman" w:cs="Times New Roman"/>
        </w:rPr>
        <w:t>ott tagok közül</w:t>
      </w:r>
      <w:r w:rsidRPr="00642B1D">
        <w:rPr>
          <w:rFonts w:ascii="Times New Roman" w:hAnsi="Times New Roman" w:cs="Times New Roman"/>
        </w:rPr>
        <w:t xml:space="preserve"> csak azok vesznek részt </w:t>
      </w:r>
      <w:r w:rsidR="00642B1D" w:rsidRPr="00642B1D">
        <w:rPr>
          <w:rFonts w:ascii="Times New Roman" w:hAnsi="Times New Roman" w:cs="Times New Roman"/>
        </w:rPr>
        <w:t xml:space="preserve">közvetlenül </w:t>
      </w:r>
      <w:r w:rsidRPr="00642B1D">
        <w:rPr>
          <w:rFonts w:ascii="Times New Roman" w:hAnsi="Times New Roman" w:cs="Times New Roman"/>
        </w:rPr>
        <w:t>a szavazatszámlálói munkában</w:t>
      </w:r>
      <w:r w:rsidR="00642B1D">
        <w:rPr>
          <w:rFonts w:ascii="Times New Roman" w:hAnsi="Times New Roman" w:cs="Times New Roman"/>
        </w:rPr>
        <w:t xml:space="preserve"> és tiszteletdíjban is csak azok részesülnek</w:t>
      </w:r>
      <w:r w:rsidRPr="00642B1D">
        <w:rPr>
          <w:rFonts w:ascii="Times New Roman" w:hAnsi="Times New Roman" w:cs="Times New Roman"/>
        </w:rPr>
        <w:t xml:space="preserve">, akiket a helyi választási iroda vezetője </w:t>
      </w:r>
      <w:r w:rsidR="00642B1D" w:rsidRPr="00642B1D">
        <w:rPr>
          <w:rFonts w:ascii="Times New Roman" w:hAnsi="Times New Roman" w:cs="Times New Roman"/>
        </w:rPr>
        <w:t>beosztott</w:t>
      </w:r>
      <w:r w:rsidRPr="00642B1D">
        <w:rPr>
          <w:rFonts w:ascii="Times New Roman" w:hAnsi="Times New Roman" w:cs="Times New Roman"/>
        </w:rPr>
        <w:t xml:space="preserve"> valamelyik szavazókörbe. A többi megválasztott tag</w:t>
      </w:r>
      <w:r w:rsidR="00642B1D" w:rsidRPr="00642B1D">
        <w:rPr>
          <w:rFonts w:ascii="Times New Roman" w:hAnsi="Times New Roman" w:cs="Times New Roman"/>
        </w:rPr>
        <w:t>nak</w:t>
      </w:r>
      <w:r w:rsidRPr="00642B1D">
        <w:rPr>
          <w:rFonts w:ascii="Times New Roman" w:hAnsi="Times New Roman" w:cs="Times New Roman"/>
        </w:rPr>
        <w:t xml:space="preserve"> póttagként</w:t>
      </w:r>
      <w:r w:rsidR="00642B1D" w:rsidRPr="00642B1D">
        <w:rPr>
          <w:rFonts w:ascii="Times New Roman" w:hAnsi="Times New Roman" w:cs="Times New Roman"/>
        </w:rPr>
        <w:t xml:space="preserve"> kell rendelkezésre állnia arra az esetre, ha valamelyik beosztott tag </w:t>
      </w:r>
      <w:r w:rsidR="00642B1D">
        <w:rPr>
          <w:rFonts w:ascii="Times New Roman" w:hAnsi="Times New Roman" w:cs="Times New Roman"/>
        </w:rPr>
        <w:t xml:space="preserve">esetlegesen </w:t>
      </w:r>
      <w:r w:rsidR="00642B1D" w:rsidRPr="00642B1D">
        <w:rPr>
          <w:rFonts w:ascii="Times New Roman" w:hAnsi="Times New Roman" w:cs="Times New Roman"/>
        </w:rPr>
        <w:t>nem tud eleg</w:t>
      </w:r>
      <w:r w:rsidR="00887E20">
        <w:rPr>
          <w:rFonts w:ascii="Times New Roman" w:hAnsi="Times New Roman" w:cs="Times New Roman"/>
        </w:rPr>
        <w:t>et tenni a feladatainak a választás napján.</w:t>
      </w:r>
    </w:p>
    <w:bookmarkEnd w:id="0"/>
    <w:p w:rsidR="00F75D80" w:rsidRDefault="00F75D80" w:rsidP="00F75D80">
      <w:pPr>
        <w:pStyle w:val="Listaszerbekezds"/>
      </w:pPr>
    </w:p>
    <w:p w:rsidR="00F75D80" w:rsidRDefault="00F75D80" w:rsidP="00F75D80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A04C16" w:rsidRDefault="00A04C16" w:rsidP="00F75D80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F75D80" w:rsidRDefault="00190E51" w:rsidP="00F75D80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Sülysáp, </w:t>
      </w:r>
      <w:r w:rsidR="00A04C16">
        <w:rPr>
          <w:rFonts w:ascii="Times New Roman" w:hAnsi="Times New Roman" w:cs="Times New Roman"/>
        </w:rPr>
        <w:t>_________________________</w:t>
      </w:r>
    </w:p>
    <w:p w:rsidR="000A529F" w:rsidRDefault="000A529F" w:rsidP="00F75D80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</w:rPr>
      </w:pPr>
    </w:p>
    <w:p w:rsidR="00190E51" w:rsidRDefault="00190E51" w:rsidP="00190E51">
      <w:pPr>
        <w:pStyle w:val="Default"/>
        <w:tabs>
          <w:tab w:val="center" w:pos="680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A04C16">
        <w:rPr>
          <w:rFonts w:ascii="Times New Roman" w:hAnsi="Times New Roman" w:cs="Times New Roman"/>
        </w:rPr>
        <w:t>____________________________________</w:t>
      </w:r>
    </w:p>
    <w:p w:rsidR="00190E51" w:rsidRDefault="00190E51" w:rsidP="00190E51">
      <w:pPr>
        <w:pStyle w:val="Default"/>
        <w:tabs>
          <w:tab w:val="center" w:pos="680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aláírás</w:t>
      </w:r>
      <w:proofErr w:type="gramEnd"/>
    </w:p>
    <w:sectPr w:rsidR="00190E51" w:rsidSect="00EA134D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798" w:rsidRDefault="00D17798" w:rsidP="00BC58CF">
      <w:r>
        <w:separator/>
      </w:r>
    </w:p>
  </w:endnote>
  <w:endnote w:type="continuationSeparator" w:id="0">
    <w:p w:rsidR="00D17798" w:rsidRDefault="00D17798" w:rsidP="00BC5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E78" w:rsidRDefault="008B7E7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798" w:rsidRDefault="00D17798" w:rsidP="00BC58CF">
      <w:r>
        <w:separator/>
      </w:r>
    </w:p>
  </w:footnote>
  <w:footnote w:type="continuationSeparator" w:id="0">
    <w:p w:rsidR="00D17798" w:rsidRDefault="00D17798" w:rsidP="00BC58CF">
      <w:r>
        <w:continuationSeparator/>
      </w:r>
    </w:p>
  </w:footnote>
  <w:footnote w:id="1">
    <w:p w:rsidR="00EA134D" w:rsidRPr="00EA134D" w:rsidRDefault="00EA134D" w:rsidP="00EA134D">
      <w:pPr>
        <w:pStyle w:val="Lbjegyzetszveg"/>
        <w:rPr>
          <w:b/>
          <w:u w:val="single"/>
        </w:rPr>
      </w:pPr>
      <w:r>
        <w:rPr>
          <w:rStyle w:val="Lbjegyzet-hivatkozs"/>
        </w:rPr>
        <w:footnoteRef/>
      </w:r>
      <w:r>
        <w:t xml:space="preserve"> </w:t>
      </w:r>
      <w:r w:rsidRPr="00EA134D">
        <w:rPr>
          <w:b/>
          <w:u w:val="single"/>
        </w:rPr>
        <w:t>Adatkezelési tájékoztató</w:t>
      </w:r>
    </w:p>
    <w:p w:rsidR="00EA134D" w:rsidRDefault="00EA134D" w:rsidP="00EA134D">
      <w:pPr>
        <w:pStyle w:val="Lbjegyzetszveg"/>
        <w:jc w:val="both"/>
      </w:pPr>
      <w:r w:rsidRPr="00EA134D">
        <w:rPr>
          <w:u w:val="single"/>
        </w:rPr>
        <w:t>Adatkezelő megnevezése, elérhetőségei</w:t>
      </w:r>
      <w:r>
        <w:t>: Sülysápi Helyi Választási Iroda 2241 Sülysáp, Szent István tér 1</w:t>
      </w:r>
      <w:proofErr w:type="gramStart"/>
      <w:r>
        <w:t>.;</w:t>
      </w:r>
      <w:proofErr w:type="gramEnd"/>
      <w:r>
        <w:t xml:space="preserve"> t</w:t>
      </w:r>
      <w:r w:rsidR="001E0F50">
        <w:t>el.: 06-29/635-435; e-mailcím: valasztas</w:t>
      </w:r>
      <w:r>
        <w:t>@sulysap.hu</w:t>
      </w:r>
    </w:p>
    <w:p w:rsidR="00EA134D" w:rsidRDefault="00EA134D" w:rsidP="00EA134D">
      <w:pPr>
        <w:pStyle w:val="Lbjegyzetszveg"/>
      </w:pPr>
      <w:r w:rsidRPr="00EA134D">
        <w:rPr>
          <w:u w:val="single"/>
        </w:rPr>
        <w:t>Adatkezelés célja</w:t>
      </w:r>
      <w:r>
        <w:t>: a választási eljárás lefolytatása</w:t>
      </w:r>
      <w:r w:rsidR="00686367">
        <w:t xml:space="preserve"> </w:t>
      </w:r>
      <w:r w:rsidR="00686367" w:rsidRPr="00686367">
        <w:t>a választási eljárásról szóló 2013. évi XXXVI. törvény</w:t>
      </w:r>
      <w:r w:rsidR="00686367">
        <w:t xml:space="preserve"> alapján</w:t>
      </w:r>
    </w:p>
    <w:p w:rsidR="00EA134D" w:rsidRDefault="00EA134D" w:rsidP="00EA134D">
      <w:pPr>
        <w:pStyle w:val="Lbjegyzetszveg"/>
        <w:jc w:val="both"/>
      </w:pPr>
      <w:r w:rsidRPr="00EA134D">
        <w:rPr>
          <w:u w:val="single"/>
        </w:rPr>
        <w:t>Adatkezelés jogalapja</w:t>
      </w:r>
      <w:r>
        <w:t xml:space="preserve">: az információs önrendelkezési jogról és az információszabadságról szóló 2011. évi CXII. törvény 5. § (1) </w:t>
      </w:r>
      <w:proofErr w:type="spellStart"/>
      <w:r>
        <w:t>bek</w:t>
      </w:r>
      <w:proofErr w:type="spellEnd"/>
      <w:r w:rsidR="00EF32AA">
        <w:t>.</w:t>
      </w:r>
      <w:r>
        <w:t xml:space="preserve"> </w:t>
      </w:r>
      <w:proofErr w:type="gramStart"/>
      <w:r>
        <w:t>a</w:t>
      </w:r>
      <w:proofErr w:type="gramEnd"/>
      <w:r>
        <w:t>) pontja alapján az érintett önkéntes hozzájárulása</w:t>
      </w:r>
      <w:r w:rsidR="00EF32AA">
        <w:t>.</w:t>
      </w:r>
    </w:p>
    <w:p w:rsidR="00EA134D" w:rsidRDefault="00EA134D" w:rsidP="00EF32AA">
      <w:pPr>
        <w:pStyle w:val="Lbjegyzetszveg"/>
        <w:jc w:val="both"/>
      </w:pPr>
      <w:r w:rsidRPr="00EF32AA">
        <w:rPr>
          <w:u w:val="single"/>
        </w:rPr>
        <w:t>Az adatkezelés időtartama</w:t>
      </w:r>
      <w:r>
        <w:t xml:space="preserve">: </w:t>
      </w:r>
      <w:r w:rsidR="00EF32AA">
        <w:t>megválasztásra kerülő</w:t>
      </w:r>
      <w:r>
        <w:t xml:space="preserve"> jelentkező esetében a szavazatszám</w:t>
      </w:r>
      <w:r w:rsidR="00EF32AA">
        <w:t xml:space="preserve">láló bizottsági tagi megbízatásának fennállásáig, </w:t>
      </w:r>
      <w:r>
        <w:t>megválasztásra</w:t>
      </w:r>
      <w:r w:rsidR="00EF32AA">
        <w:t xml:space="preserve"> </w:t>
      </w:r>
      <w:r>
        <w:t xml:space="preserve">nem kerülő jelentkező esetében </w:t>
      </w:r>
      <w:r w:rsidR="00EF32AA">
        <w:t xml:space="preserve">Sülysáp </w:t>
      </w:r>
      <w:r>
        <w:t xml:space="preserve">Város Önkormányzata </w:t>
      </w:r>
      <w:r w:rsidR="00EF32AA">
        <w:t xml:space="preserve">Képviselő-testületének </w:t>
      </w:r>
      <w:r>
        <w:t>a szavazatszámláló</w:t>
      </w:r>
      <w:r w:rsidR="00EF32AA">
        <w:t xml:space="preserve"> </w:t>
      </w:r>
      <w:r>
        <w:t xml:space="preserve">bizottság tagjainak megválasztásáról </w:t>
      </w:r>
      <w:r w:rsidR="00EF32AA">
        <w:t>szóló döntéséig.</w:t>
      </w:r>
    </w:p>
    <w:p w:rsidR="00EA134D" w:rsidRDefault="00EA134D" w:rsidP="00EF32AA">
      <w:pPr>
        <w:pStyle w:val="Lbjegyzetszveg"/>
        <w:jc w:val="both"/>
      </w:pPr>
      <w:r w:rsidRPr="00EF32AA">
        <w:rPr>
          <w:u w:val="single"/>
        </w:rPr>
        <w:t>Az adatok megismerésére jogosult személyek köre</w:t>
      </w:r>
      <w:r>
        <w:t xml:space="preserve">: </w:t>
      </w:r>
      <w:r w:rsidR="00EF32AA">
        <w:t>Sülysápi</w:t>
      </w:r>
      <w:r>
        <w:t xml:space="preserve"> Helyi Választási Iroda tagjai</w:t>
      </w:r>
      <w:r w:rsidR="00EF32AA">
        <w:t>, Sülysáp Város Önk</w:t>
      </w:r>
      <w:r w:rsidR="00EB7C32">
        <w:t>ormányzatának</w:t>
      </w:r>
      <w:r w:rsidR="00EF32AA">
        <w:t xml:space="preserve"> Képviselő-testülete</w:t>
      </w:r>
      <w:r w:rsidR="00EB7C32">
        <w:t>, a választási eljárásban betöltött feladatkörük ellátásához szükséges mértékben</w:t>
      </w:r>
      <w:r w:rsidR="00686367">
        <w:t>, elektronikus választási rendszert kezelő szervek a feltöltésre kötelezett adatok mértékéig.</w:t>
      </w:r>
      <w:r w:rsidR="00EB7C32">
        <w:t xml:space="preserve"> </w:t>
      </w:r>
    </w:p>
    <w:p w:rsidR="00EA134D" w:rsidRDefault="00EA134D" w:rsidP="00EF32AA">
      <w:pPr>
        <w:pStyle w:val="Lbjegyzetszveg"/>
        <w:jc w:val="both"/>
      </w:pPr>
      <w:r w:rsidRPr="00EF32AA">
        <w:rPr>
          <w:u w:val="single"/>
        </w:rPr>
        <w:t>Adatbiztonsági intézkedésekről szóló tájékoztatás</w:t>
      </w:r>
      <w:r w:rsidR="00EF32AA">
        <w:t>: a</w:t>
      </w:r>
      <w:r>
        <w:t xml:space="preserve"> </w:t>
      </w:r>
      <w:r w:rsidR="00EF32AA">
        <w:t xml:space="preserve">Sülysápi </w:t>
      </w:r>
      <w:r>
        <w:t>Helyi Vála</w:t>
      </w:r>
      <w:r w:rsidR="00EF32AA">
        <w:t xml:space="preserve">sztási Iroda a személyes adatok </w:t>
      </w:r>
      <w:r>
        <w:t>kezelése körében az adatkezelési műveletek végrehajtása, a technikai és szervezés</w:t>
      </w:r>
      <w:r w:rsidR="00EF32AA">
        <w:t xml:space="preserve">i intézkedéseket meghozatala, a </w:t>
      </w:r>
      <w:r>
        <w:t>választási eljárási feladatok ellátása során szigorúan biztosítja az érintett</w:t>
      </w:r>
      <w:r w:rsidR="00EF32AA">
        <w:t xml:space="preserve">ek magánszférájának védelmét, a </w:t>
      </w:r>
      <w:r>
        <w:t>személyes adatok feltétlen biztonságát, valamint az adatok illetéktelen személyek részér</w:t>
      </w:r>
      <w:r w:rsidR="00EF32AA">
        <w:t xml:space="preserve">e való </w:t>
      </w:r>
      <w:r>
        <w:t>hozzáférhetetlenségét a rendelkezésére álló valamennyi eszközt, inform</w:t>
      </w:r>
      <w:r w:rsidR="00EF32AA">
        <w:t>atikai lehetőséget igénybe véve; az adatkezelés során adatfeldolgozás nem történik.</w:t>
      </w:r>
    </w:p>
    <w:p w:rsidR="00EA134D" w:rsidRDefault="00EA134D" w:rsidP="00EF32AA">
      <w:pPr>
        <w:pStyle w:val="Lbjegyzetszveg"/>
        <w:jc w:val="both"/>
      </w:pPr>
      <w:r w:rsidRPr="00EF32AA">
        <w:rPr>
          <w:u w:val="single"/>
        </w:rPr>
        <w:t>Az érintettek jogai és jogérvényesítési lehetőségei</w:t>
      </w:r>
      <w:r w:rsidR="00EF32AA">
        <w:t>: A</w:t>
      </w:r>
      <w:r>
        <w:t xml:space="preserve">z érintett írásban kérelmezheti a </w:t>
      </w:r>
      <w:r w:rsidR="00EF32AA">
        <w:t xml:space="preserve">Sülysápi Helyi </w:t>
      </w:r>
      <w:r>
        <w:t>Választási Iroda vezetőjénél személyes adatai kezeléséről való tájékoztatás</w:t>
      </w:r>
      <w:r w:rsidR="00EF32AA">
        <w:t xml:space="preserve">át, továbbá személyes adatainak helyesbítését. </w:t>
      </w:r>
      <w:r>
        <w:t>Az érintett a jogainak megsértése esetén bírósághoz fordulhat. A Nemzeti Adatvédelmi és Információszabadság Hatóságnál bejelentéssel bárki vizsgálatot kezdeményezhet arra hivatkozással, ho</w:t>
      </w:r>
      <w:r w:rsidR="00EF32AA">
        <w:t xml:space="preserve">gy személyes adatok kezelésével </w:t>
      </w:r>
      <w:r>
        <w:t>kapcsolatban jogsérelem következett be, vagy annak közvetlen veszélye fennáll.</w:t>
      </w:r>
    </w:p>
  </w:footnote>
  <w:footnote w:id="2">
    <w:p w:rsidR="008B7E78" w:rsidRDefault="00BC58CF" w:rsidP="00BC58CF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BC58CF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>
        <w:t xml:space="preserve"> </w:t>
      </w:r>
      <w:proofErr w:type="spellStart"/>
      <w:r w:rsidR="008B7E78">
        <w:rPr>
          <w:rFonts w:ascii="Times New Roman" w:hAnsi="Times New Roman" w:cs="Times New Roman"/>
          <w:sz w:val="20"/>
          <w:szCs w:val="20"/>
        </w:rPr>
        <w:t>V</w:t>
      </w:r>
      <w:r>
        <w:rPr>
          <w:rFonts w:ascii="Times New Roman" w:hAnsi="Times New Roman" w:cs="Times New Roman"/>
          <w:sz w:val="20"/>
          <w:szCs w:val="20"/>
        </w:rPr>
        <w:t>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EB6CFB">
        <w:rPr>
          <w:rFonts w:ascii="Times New Roman" w:hAnsi="Times New Roman" w:cs="Times New Roman"/>
          <w:sz w:val="20"/>
          <w:szCs w:val="20"/>
        </w:rPr>
        <w:t>17</w:t>
      </w:r>
      <w:r w:rsidR="008B7E78">
        <w:rPr>
          <w:rFonts w:ascii="Times New Roman" w:hAnsi="Times New Roman" w:cs="Times New Roman"/>
          <w:sz w:val="20"/>
          <w:szCs w:val="20"/>
        </w:rPr>
        <w:t>-18</w:t>
      </w:r>
      <w:r w:rsidRPr="00EB6CFB">
        <w:rPr>
          <w:rFonts w:ascii="Times New Roman" w:hAnsi="Times New Roman" w:cs="Times New Roman"/>
          <w:sz w:val="20"/>
          <w:szCs w:val="20"/>
        </w:rPr>
        <w:t>. §</w:t>
      </w:r>
      <w:proofErr w:type="spellStart"/>
      <w:r w:rsidR="008B7E78">
        <w:rPr>
          <w:rFonts w:ascii="Times New Roman" w:hAnsi="Times New Roman" w:cs="Times New Roman"/>
          <w:sz w:val="20"/>
          <w:szCs w:val="20"/>
        </w:rPr>
        <w:t>-</w:t>
      </w:r>
      <w:proofErr w:type="gramStart"/>
      <w:r w:rsidR="008B7E78">
        <w:rPr>
          <w:rFonts w:ascii="Times New Roman" w:hAnsi="Times New Roman" w:cs="Times New Roman"/>
          <w:sz w:val="20"/>
          <w:szCs w:val="20"/>
        </w:rPr>
        <w:t>a</w:t>
      </w:r>
      <w:proofErr w:type="spellEnd"/>
      <w:proofErr w:type="gramEnd"/>
      <w:r w:rsidR="008B7E78">
        <w:rPr>
          <w:rFonts w:ascii="Times New Roman" w:hAnsi="Times New Roman" w:cs="Times New Roman"/>
          <w:sz w:val="20"/>
          <w:szCs w:val="20"/>
        </w:rPr>
        <w:t xml:space="preserve"> alapján:</w:t>
      </w:r>
    </w:p>
    <w:p w:rsidR="008B7E78" w:rsidRPr="00EB6CFB" w:rsidRDefault="008B7E78" w:rsidP="008B7E78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Pr="00887E20">
        <w:rPr>
          <w:rFonts w:ascii="Times New Roman" w:hAnsi="Times New Roman" w:cs="Times New Roman"/>
          <w:sz w:val="20"/>
          <w:szCs w:val="20"/>
        </w:rPr>
        <w:t xml:space="preserve"> választási bizottság választott tagja az lehet, aki az országgyűlési képviselők választásán jelöltként indulhat</w:t>
      </w:r>
      <w:r>
        <w:rPr>
          <w:rFonts w:ascii="Times New Roman" w:hAnsi="Times New Roman" w:cs="Times New Roman"/>
          <w:sz w:val="20"/>
          <w:szCs w:val="20"/>
        </w:rPr>
        <w:t xml:space="preserve">, azaz minden </w:t>
      </w:r>
      <w:r w:rsidRPr="00887E20">
        <w:rPr>
          <w:rFonts w:ascii="Times New Roman" w:hAnsi="Times New Roman" w:cs="Times New Roman"/>
          <w:sz w:val="20"/>
          <w:szCs w:val="20"/>
        </w:rPr>
        <w:t>nagykorú magyar állampolgár</w:t>
      </w:r>
      <w:r>
        <w:rPr>
          <w:rFonts w:ascii="Times New Roman" w:hAnsi="Times New Roman" w:cs="Times New Roman"/>
          <w:sz w:val="20"/>
          <w:szCs w:val="20"/>
        </w:rPr>
        <w:t xml:space="preserve">, kivéve, </w:t>
      </w:r>
      <w:r w:rsidRPr="00887E20">
        <w:rPr>
          <w:rFonts w:ascii="Times New Roman" w:hAnsi="Times New Roman" w:cs="Times New Roman"/>
          <w:sz w:val="20"/>
          <w:szCs w:val="20"/>
        </w:rPr>
        <w:t>akit bűncselekmény elkövetése vagy belátási képességének korlátozottsága miatt a bíróság a választójogból kizárt,</w:t>
      </w:r>
      <w:r>
        <w:rPr>
          <w:rFonts w:ascii="Times New Roman" w:hAnsi="Times New Roman" w:cs="Times New Roman"/>
          <w:sz w:val="20"/>
          <w:szCs w:val="20"/>
        </w:rPr>
        <w:t xml:space="preserve"> illetve,</w:t>
      </w:r>
      <w:r w:rsidRPr="00887E20">
        <w:rPr>
          <w:rFonts w:ascii="Times New Roman" w:hAnsi="Times New Roman" w:cs="Times New Roman"/>
          <w:sz w:val="20"/>
          <w:szCs w:val="20"/>
        </w:rPr>
        <w:t xml:space="preserve"> aki jogerős ítélet alapján szabadságvesztés büntetését vagy büntetőeljárásban elrendelt intézeti kényszergyógykezelését tölti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B7E78" w:rsidRDefault="008B7E78" w:rsidP="008B7E78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B6CFB">
        <w:rPr>
          <w:rFonts w:ascii="Times New Roman" w:hAnsi="Times New Roman" w:cs="Times New Roman"/>
          <w:sz w:val="20"/>
          <w:szCs w:val="20"/>
        </w:rPr>
        <w:t>A választási</w:t>
      </w:r>
      <w:r>
        <w:rPr>
          <w:rFonts w:ascii="Times New Roman" w:hAnsi="Times New Roman" w:cs="Times New Roman"/>
          <w:sz w:val="20"/>
          <w:szCs w:val="20"/>
        </w:rPr>
        <w:t xml:space="preserve"> bizottságnak nem lehet tagja a köztársasági elnök, a háznagy, képviselő, alpolgármester, jegyző, </w:t>
      </w:r>
      <w:r w:rsidRPr="00EB6CFB">
        <w:rPr>
          <w:rFonts w:ascii="Times New Roman" w:hAnsi="Times New Roman" w:cs="Times New Roman"/>
          <w:sz w:val="20"/>
          <w:szCs w:val="20"/>
        </w:rPr>
        <w:t>másik választási bizottság</w:t>
      </w:r>
      <w:r>
        <w:rPr>
          <w:rFonts w:ascii="Times New Roman" w:hAnsi="Times New Roman" w:cs="Times New Roman"/>
          <w:sz w:val="20"/>
          <w:szCs w:val="20"/>
        </w:rPr>
        <w:t xml:space="preserve"> tagja, választási iroda tagja, </w:t>
      </w:r>
      <w:r w:rsidRPr="00EB6CFB">
        <w:rPr>
          <w:rFonts w:ascii="Times New Roman" w:hAnsi="Times New Roman" w:cs="Times New Roman"/>
          <w:sz w:val="20"/>
          <w:szCs w:val="20"/>
        </w:rPr>
        <w:t>a Magyar Honvédséggel szolgálati jogviszonyban álló hivatásos és szerződéses katona, honvéd tisztjelölt, honvéd altiszt-jelölt, és a tényleges szolgálatot ellátó önkén</w:t>
      </w:r>
      <w:r>
        <w:rPr>
          <w:rFonts w:ascii="Times New Roman" w:hAnsi="Times New Roman" w:cs="Times New Roman"/>
          <w:sz w:val="20"/>
          <w:szCs w:val="20"/>
        </w:rPr>
        <w:t xml:space="preserve">tes tartalékos katona, jelölt, párt tagja, </w:t>
      </w:r>
      <w:r w:rsidRPr="00EB6CFB">
        <w:rPr>
          <w:rFonts w:ascii="Times New Roman" w:hAnsi="Times New Roman" w:cs="Times New Roman"/>
          <w:sz w:val="20"/>
          <w:szCs w:val="20"/>
        </w:rPr>
        <w:t>a választókerületben jelöltet</w:t>
      </w:r>
      <w:r>
        <w:rPr>
          <w:rFonts w:ascii="Times New Roman" w:hAnsi="Times New Roman" w:cs="Times New Roman"/>
          <w:sz w:val="20"/>
          <w:szCs w:val="20"/>
        </w:rPr>
        <w:t xml:space="preserve"> állító jelölő szervezet tagja, </w:t>
      </w:r>
      <w:r w:rsidRPr="00EB6CFB">
        <w:rPr>
          <w:rFonts w:ascii="Times New Roman" w:hAnsi="Times New Roman" w:cs="Times New Roman"/>
          <w:sz w:val="20"/>
          <w:szCs w:val="20"/>
        </w:rPr>
        <w:t>a választókerületbe</w:t>
      </w:r>
      <w:r>
        <w:rPr>
          <w:rFonts w:ascii="Times New Roman" w:hAnsi="Times New Roman" w:cs="Times New Roman"/>
          <w:sz w:val="20"/>
          <w:szCs w:val="20"/>
        </w:rPr>
        <w:t xml:space="preserve">n induló jelölt hozzátartozója, </w:t>
      </w:r>
      <w:r w:rsidRPr="00EB6CFB">
        <w:rPr>
          <w:rFonts w:ascii="Times New Roman" w:hAnsi="Times New Roman" w:cs="Times New Roman"/>
          <w:sz w:val="20"/>
          <w:szCs w:val="20"/>
        </w:rPr>
        <w:t>a központi államigazgatási szervekről, valamint a Kormány tagjai és az államtitkárok jogállásáról szóló törvény</w:t>
      </w:r>
      <w:proofErr w:type="gramEnd"/>
      <w:r w:rsidRPr="00EB6CFB">
        <w:rPr>
          <w:rFonts w:ascii="Times New Roman" w:hAnsi="Times New Roman" w:cs="Times New Roman"/>
          <w:sz w:val="20"/>
          <w:szCs w:val="20"/>
        </w:rPr>
        <w:t xml:space="preserve"> szerinti központi államigazgatási szervvel vagy a választási bizottság illetékességi területén hatáskörrel rendelkező egyéb közigazgatási szervvel kormányzati szolgálati jogviszonyban, politikai szolgálati jogviszonyban, biztosi jogviszonyban, szolgálati vagy más, munkavégzésre irányuló jogviszonyban álló személy a közalkalmazott kivételével.</w:t>
      </w:r>
    </w:p>
    <w:p w:rsidR="00BC58CF" w:rsidRPr="008B7E78" w:rsidRDefault="00BC58CF" w:rsidP="008B7E78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EA134D">
        <w:rPr>
          <w:rFonts w:ascii="Times New Roman" w:hAnsi="Times New Roman" w:cs="Times New Roman"/>
          <w:sz w:val="20"/>
          <w:szCs w:val="20"/>
        </w:rPr>
        <w:t>A szavazatszámláló bizottságnak és a helyi választási bizottságnak csak a településen lakcímmel rendelkező, a központi névjegyzékben szereplő választópolgár lehet tagja.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50B60"/>
    <w:multiLevelType w:val="hybridMultilevel"/>
    <w:tmpl w:val="105A9492"/>
    <w:lvl w:ilvl="0" w:tplc="5ECE69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562CE"/>
    <w:multiLevelType w:val="hybridMultilevel"/>
    <w:tmpl w:val="84E01CF2"/>
    <w:lvl w:ilvl="0" w:tplc="5ECE69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E5A"/>
    <w:rsid w:val="000A529F"/>
    <w:rsid w:val="00190E51"/>
    <w:rsid w:val="001E0F50"/>
    <w:rsid w:val="002E2C92"/>
    <w:rsid w:val="003A263D"/>
    <w:rsid w:val="00554C9B"/>
    <w:rsid w:val="00564AE4"/>
    <w:rsid w:val="005964E4"/>
    <w:rsid w:val="00642B1D"/>
    <w:rsid w:val="00686367"/>
    <w:rsid w:val="00690E5A"/>
    <w:rsid w:val="007005E3"/>
    <w:rsid w:val="00887E20"/>
    <w:rsid w:val="008970C9"/>
    <w:rsid w:val="008B7E78"/>
    <w:rsid w:val="00A04C16"/>
    <w:rsid w:val="00A57190"/>
    <w:rsid w:val="00AD0CD9"/>
    <w:rsid w:val="00BC58CF"/>
    <w:rsid w:val="00D17798"/>
    <w:rsid w:val="00DE503B"/>
    <w:rsid w:val="00E9010C"/>
    <w:rsid w:val="00EA134D"/>
    <w:rsid w:val="00EB6CFB"/>
    <w:rsid w:val="00EB7C32"/>
    <w:rsid w:val="00EF32AA"/>
    <w:rsid w:val="00F75D80"/>
    <w:rsid w:val="00F8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2EEF03-C5AC-48FA-BEB7-51000955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90E5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690E5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BC58CF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BC58CF"/>
    <w:rPr>
      <w:rFonts w:ascii="Times New Roman" w:eastAsia="Times New Roman" w:hAnsi="Times New Roman" w:cs="Times New Roman"/>
      <w:snapToGrid w:val="0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BC58C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8B7E7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B7E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B7E78"/>
    <w:rPr>
      <w:rFonts w:ascii="Times New Roman" w:eastAsia="Times New Roman" w:hAnsi="Times New Roman" w:cs="Times New Roman"/>
      <w:snapToGrid w:val="0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8B7E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B7E78"/>
    <w:rPr>
      <w:rFonts w:ascii="Times New Roman" w:eastAsia="Times New Roman" w:hAnsi="Times New Roman" w:cs="Times New Roman"/>
      <w:snapToGrid w:val="0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529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529F"/>
    <w:rPr>
      <w:rFonts w:ascii="Segoe UI" w:eastAsia="Times New Roman" w:hAnsi="Segoe UI" w:cs="Segoe UI"/>
      <w:snapToGrid w:val="0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FA7A3-073A-4E64-A538-5E6500DA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Microsoft-fiók</cp:lastModifiedBy>
  <cp:revision>2</cp:revision>
  <cp:lastPrinted>2021-11-29T18:05:00Z</cp:lastPrinted>
  <dcterms:created xsi:type="dcterms:W3CDTF">2026-01-07T11:31:00Z</dcterms:created>
  <dcterms:modified xsi:type="dcterms:W3CDTF">2026-01-07T11:31:00Z</dcterms:modified>
</cp:coreProperties>
</file>