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4A09" w:rsidRPr="006D3F79" w:rsidRDefault="00784A09" w:rsidP="00B423F7">
      <w:pPr>
        <w:rPr>
          <w:sz w:val="22"/>
          <w:szCs w:val="22"/>
        </w:rPr>
      </w:pPr>
    </w:p>
    <w:p w:rsidR="00591C8C" w:rsidRPr="006D3F79" w:rsidRDefault="00591C8C" w:rsidP="00B423F7">
      <w:pPr>
        <w:rPr>
          <w:sz w:val="22"/>
          <w:szCs w:val="22"/>
        </w:rPr>
      </w:pPr>
    </w:p>
    <w:p w:rsidR="00591C8C" w:rsidRPr="006D3F79" w:rsidRDefault="00591C8C" w:rsidP="00B423F7">
      <w:pPr>
        <w:rPr>
          <w:sz w:val="22"/>
          <w:szCs w:val="22"/>
        </w:rPr>
      </w:pPr>
    </w:p>
    <w:p w:rsidR="00591C8C" w:rsidRPr="006D3F79" w:rsidRDefault="00591C8C" w:rsidP="00B423F7">
      <w:pPr>
        <w:rPr>
          <w:sz w:val="22"/>
          <w:szCs w:val="22"/>
        </w:rPr>
      </w:pPr>
    </w:p>
    <w:p w:rsidR="00591C8C" w:rsidRPr="006D3F79" w:rsidRDefault="00591C8C" w:rsidP="00B423F7">
      <w:pPr>
        <w:rPr>
          <w:sz w:val="22"/>
          <w:szCs w:val="22"/>
        </w:rPr>
      </w:pPr>
    </w:p>
    <w:p w:rsidR="00591C8C" w:rsidRPr="006D3F79" w:rsidRDefault="00591C8C" w:rsidP="00B423F7">
      <w:pPr>
        <w:rPr>
          <w:sz w:val="22"/>
          <w:szCs w:val="22"/>
        </w:rPr>
      </w:pPr>
    </w:p>
    <w:p w:rsidR="00591C8C" w:rsidRPr="006D3F79" w:rsidRDefault="00591C8C" w:rsidP="00B423F7">
      <w:pPr>
        <w:rPr>
          <w:sz w:val="22"/>
          <w:szCs w:val="22"/>
        </w:rPr>
      </w:pPr>
    </w:p>
    <w:p w:rsidR="00591C8C" w:rsidRPr="006D3F79" w:rsidRDefault="00591C8C" w:rsidP="00591C8C">
      <w:pPr>
        <w:spacing w:line="360" w:lineRule="auto"/>
        <w:jc w:val="center"/>
        <w:rPr>
          <w:b/>
          <w:bCs/>
          <w:sz w:val="28"/>
          <w:szCs w:val="28"/>
        </w:rPr>
      </w:pPr>
      <w:r w:rsidRPr="006D3F79">
        <w:rPr>
          <w:b/>
          <w:bCs/>
          <w:sz w:val="28"/>
          <w:szCs w:val="28"/>
        </w:rPr>
        <w:t>Dr. Gáspár István Humánszolgáltató Központ</w:t>
      </w:r>
    </w:p>
    <w:p w:rsidR="00591C8C" w:rsidRPr="006D3F79" w:rsidRDefault="00591C8C" w:rsidP="00591C8C">
      <w:pPr>
        <w:rPr>
          <w:sz w:val="28"/>
          <w:szCs w:val="28"/>
        </w:rPr>
      </w:pPr>
    </w:p>
    <w:p w:rsidR="00591C8C" w:rsidRPr="006D3F79" w:rsidRDefault="00591C8C" w:rsidP="00591C8C">
      <w:pPr>
        <w:jc w:val="center"/>
        <w:rPr>
          <w:b/>
          <w:bCs/>
          <w:sz w:val="28"/>
          <w:szCs w:val="28"/>
        </w:rPr>
      </w:pPr>
      <w:r w:rsidRPr="006D3F79">
        <w:rPr>
          <w:b/>
          <w:bCs/>
          <w:sz w:val="28"/>
          <w:szCs w:val="28"/>
        </w:rPr>
        <w:t>2241 Sülysáp, Vasút utca 24/</w:t>
      </w:r>
      <w:proofErr w:type="gramStart"/>
      <w:r w:rsidRPr="006D3F79">
        <w:rPr>
          <w:b/>
          <w:bCs/>
          <w:sz w:val="28"/>
          <w:szCs w:val="28"/>
        </w:rPr>
        <w:t>a</w:t>
      </w:r>
      <w:proofErr w:type="gramEnd"/>
    </w:p>
    <w:p w:rsidR="00591C8C" w:rsidRPr="006D3F79" w:rsidRDefault="00591C8C" w:rsidP="00591C8C">
      <w:pPr>
        <w:jc w:val="center"/>
        <w:rPr>
          <w:b/>
          <w:bCs/>
          <w:sz w:val="28"/>
          <w:szCs w:val="28"/>
        </w:rPr>
      </w:pPr>
      <w:r w:rsidRPr="006D3F79">
        <w:rPr>
          <w:b/>
          <w:bCs/>
          <w:sz w:val="28"/>
          <w:szCs w:val="28"/>
        </w:rPr>
        <w:t>2241 Szent István tér 7.</w:t>
      </w:r>
    </w:p>
    <w:p w:rsidR="00591C8C" w:rsidRPr="006D3F79" w:rsidRDefault="00591C8C" w:rsidP="00591C8C">
      <w:pPr>
        <w:jc w:val="center"/>
        <w:rPr>
          <w:b/>
          <w:bCs/>
          <w:sz w:val="28"/>
          <w:szCs w:val="28"/>
        </w:rPr>
      </w:pPr>
      <w:r w:rsidRPr="006D3F79">
        <w:rPr>
          <w:b/>
          <w:bCs/>
          <w:sz w:val="28"/>
          <w:szCs w:val="28"/>
        </w:rPr>
        <w:t>Telefon:06-29/635-434</w:t>
      </w:r>
    </w:p>
    <w:p w:rsidR="00591C8C" w:rsidRPr="006D3F79" w:rsidRDefault="00591C8C" w:rsidP="00591C8C">
      <w:pPr>
        <w:jc w:val="center"/>
        <w:rPr>
          <w:b/>
          <w:bCs/>
          <w:sz w:val="28"/>
          <w:szCs w:val="28"/>
        </w:rPr>
      </w:pPr>
      <w:r w:rsidRPr="006D3F79">
        <w:rPr>
          <w:b/>
          <w:bCs/>
          <w:sz w:val="28"/>
          <w:szCs w:val="28"/>
        </w:rPr>
        <w:t xml:space="preserve">E-mail: </w:t>
      </w:r>
      <w:r w:rsidR="000F5351" w:rsidRPr="006D3F79">
        <w:rPr>
          <w:b/>
          <w:bCs/>
          <w:sz w:val="28"/>
          <w:szCs w:val="28"/>
        </w:rPr>
        <w:t>hszk@sulysap.hu</w:t>
      </w:r>
    </w:p>
    <w:p w:rsidR="00591C8C" w:rsidRPr="006D3F79" w:rsidRDefault="00591C8C" w:rsidP="00591C8C">
      <w:pPr>
        <w:jc w:val="center"/>
        <w:rPr>
          <w:b/>
          <w:bCs/>
          <w:sz w:val="28"/>
          <w:szCs w:val="28"/>
        </w:rPr>
      </w:pPr>
    </w:p>
    <w:p w:rsidR="00591C8C" w:rsidRPr="006D3F79" w:rsidRDefault="00591C8C" w:rsidP="00591C8C">
      <w:pPr>
        <w:jc w:val="center"/>
        <w:rPr>
          <w:b/>
          <w:bCs/>
          <w:sz w:val="28"/>
          <w:szCs w:val="28"/>
        </w:rPr>
      </w:pPr>
    </w:p>
    <w:p w:rsidR="00591C8C" w:rsidRPr="006D3F79" w:rsidRDefault="00591C8C" w:rsidP="00591C8C">
      <w:pPr>
        <w:jc w:val="center"/>
        <w:rPr>
          <w:sz w:val="28"/>
          <w:szCs w:val="28"/>
        </w:rPr>
      </w:pPr>
    </w:p>
    <w:p w:rsidR="00591C8C" w:rsidRPr="006D3F79" w:rsidRDefault="00591C8C" w:rsidP="00591C8C">
      <w:pPr>
        <w:jc w:val="center"/>
        <w:rPr>
          <w:b/>
          <w:bCs/>
          <w:sz w:val="28"/>
          <w:szCs w:val="28"/>
        </w:rPr>
      </w:pPr>
    </w:p>
    <w:p w:rsidR="00591C8C" w:rsidRPr="006D3F79" w:rsidRDefault="007909E6" w:rsidP="00591C8C">
      <w:pPr>
        <w:spacing w:line="360" w:lineRule="auto"/>
        <w:jc w:val="center"/>
        <w:rPr>
          <w:b/>
          <w:bCs/>
          <w:sz w:val="28"/>
          <w:szCs w:val="28"/>
        </w:rPr>
      </w:pPr>
      <w:r>
        <w:rPr>
          <w:b/>
          <w:bCs/>
          <w:sz w:val="28"/>
          <w:szCs w:val="28"/>
        </w:rPr>
        <w:t>BESZÁMOLÓ</w:t>
      </w:r>
      <w:r w:rsidR="00885A2D">
        <w:rPr>
          <w:b/>
          <w:bCs/>
          <w:sz w:val="28"/>
          <w:szCs w:val="28"/>
        </w:rPr>
        <w:t xml:space="preserve"> 2020</w:t>
      </w:r>
      <w:r w:rsidR="00591C8C" w:rsidRPr="006D3F79">
        <w:rPr>
          <w:b/>
          <w:bCs/>
          <w:sz w:val="28"/>
          <w:szCs w:val="28"/>
        </w:rPr>
        <w:t>. ÉVI</w:t>
      </w:r>
    </w:p>
    <w:p w:rsidR="00591C8C" w:rsidRPr="006D3F79" w:rsidRDefault="00591C8C" w:rsidP="00591C8C">
      <w:pPr>
        <w:spacing w:line="360" w:lineRule="auto"/>
        <w:jc w:val="center"/>
        <w:rPr>
          <w:b/>
          <w:bCs/>
          <w:sz w:val="28"/>
          <w:szCs w:val="28"/>
        </w:rPr>
      </w:pPr>
      <w:r w:rsidRPr="006D3F79">
        <w:rPr>
          <w:b/>
          <w:bCs/>
          <w:sz w:val="28"/>
          <w:szCs w:val="28"/>
        </w:rPr>
        <w:t>CSALÁD- ÉS GYERMEKJÓLÉTI, HÁZI SEGÍTSÉGNYÚJTÁS, IDŐSEK NAPPALI</w:t>
      </w:r>
      <w:r w:rsidR="005B0E52">
        <w:rPr>
          <w:b/>
          <w:bCs/>
          <w:sz w:val="28"/>
          <w:szCs w:val="28"/>
        </w:rPr>
        <w:t xml:space="preserve"> ELLÁTÁSA, SZOCI</w:t>
      </w:r>
      <w:r w:rsidR="007909E6">
        <w:rPr>
          <w:b/>
          <w:bCs/>
          <w:sz w:val="28"/>
          <w:szCs w:val="28"/>
        </w:rPr>
        <w:t xml:space="preserve">ÁLIS </w:t>
      </w:r>
      <w:proofErr w:type="gramStart"/>
      <w:r w:rsidR="007909E6">
        <w:rPr>
          <w:b/>
          <w:bCs/>
          <w:sz w:val="28"/>
          <w:szCs w:val="28"/>
        </w:rPr>
        <w:t xml:space="preserve">ÉTKEZTETÉS </w:t>
      </w:r>
      <w:r w:rsidRPr="006D3F79">
        <w:rPr>
          <w:b/>
          <w:bCs/>
          <w:sz w:val="28"/>
          <w:szCs w:val="28"/>
        </w:rPr>
        <w:t>SZOLGÁLTATÁSOKRÓL</w:t>
      </w:r>
      <w:proofErr w:type="gramEnd"/>
    </w:p>
    <w:p w:rsidR="00591C8C" w:rsidRPr="006D3F79" w:rsidRDefault="00591C8C" w:rsidP="00591C8C">
      <w:pPr>
        <w:rPr>
          <w:sz w:val="28"/>
          <w:szCs w:val="28"/>
        </w:rPr>
      </w:pPr>
    </w:p>
    <w:p w:rsidR="00591C8C" w:rsidRPr="006D3F79" w:rsidRDefault="00591C8C" w:rsidP="00591C8C">
      <w:pPr>
        <w:rPr>
          <w:sz w:val="28"/>
          <w:szCs w:val="28"/>
        </w:rPr>
      </w:pPr>
    </w:p>
    <w:p w:rsidR="00591C8C" w:rsidRPr="006D3F79" w:rsidRDefault="00591C8C" w:rsidP="00591C8C">
      <w:pPr>
        <w:rPr>
          <w:sz w:val="22"/>
          <w:szCs w:val="22"/>
        </w:rPr>
      </w:pPr>
    </w:p>
    <w:p w:rsidR="00591C8C" w:rsidRPr="006D3F79" w:rsidRDefault="00591C8C" w:rsidP="00591C8C">
      <w:pPr>
        <w:rPr>
          <w:sz w:val="22"/>
          <w:szCs w:val="22"/>
        </w:rPr>
      </w:pPr>
    </w:p>
    <w:p w:rsidR="00591C8C" w:rsidRPr="006D3F79" w:rsidRDefault="00591C8C" w:rsidP="00591C8C">
      <w:pPr>
        <w:rPr>
          <w:sz w:val="22"/>
          <w:szCs w:val="22"/>
        </w:rPr>
      </w:pPr>
    </w:p>
    <w:p w:rsidR="00591C8C" w:rsidRPr="006D3F79" w:rsidRDefault="00591C8C" w:rsidP="00591C8C">
      <w:pPr>
        <w:rPr>
          <w:sz w:val="22"/>
          <w:szCs w:val="22"/>
        </w:rPr>
      </w:pPr>
    </w:p>
    <w:p w:rsidR="00591C8C" w:rsidRPr="006D3F79" w:rsidRDefault="00591C8C" w:rsidP="00591C8C">
      <w:pPr>
        <w:rPr>
          <w:sz w:val="22"/>
          <w:szCs w:val="22"/>
        </w:rPr>
      </w:pPr>
    </w:p>
    <w:p w:rsidR="00591C8C" w:rsidRPr="006D3F79" w:rsidRDefault="00591C8C" w:rsidP="00591C8C">
      <w:pPr>
        <w:jc w:val="center"/>
        <w:rPr>
          <w:sz w:val="22"/>
          <w:szCs w:val="22"/>
        </w:rPr>
      </w:pPr>
      <w:r w:rsidRPr="006D3F79">
        <w:rPr>
          <w:sz w:val="22"/>
          <w:szCs w:val="22"/>
        </w:rPr>
        <w:t>„Addig vagy boldog, míg a bajban van, ki megfogja a kezed”</w:t>
      </w:r>
    </w:p>
    <w:p w:rsidR="00591C8C" w:rsidRPr="006D3F79" w:rsidRDefault="00591C8C" w:rsidP="00B423F7">
      <w:pPr>
        <w:rPr>
          <w:sz w:val="22"/>
          <w:szCs w:val="22"/>
        </w:rPr>
      </w:pPr>
    </w:p>
    <w:p w:rsidR="00591C8C" w:rsidRPr="006D3F79" w:rsidRDefault="00591C8C" w:rsidP="00B423F7">
      <w:pPr>
        <w:rPr>
          <w:sz w:val="22"/>
          <w:szCs w:val="22"/>
        </w:rPr>
      </w:pPr>
    </w:p>
    <w:p w:rsidR="00591C8C" w:rsidRPr="006D3F79" w:rsidRDefault="003600B3" w:rsidP="003600B3">
      <w:pPr>
        <w:jc w:val="center"/>
        <w:rPr>
          <w:sz w:val="22"/>
          <w:szCs w:val="22"/>
        </w:rPr>
      </w:pPr>
      <w:r>
        <w:rPr>
          <w:b/>
          <w:noProof/>
          <w:sz w:val="28"/>
          <w:szCs w:val="28"/>
        </w:rPr>
        <w:drawing>
          <wp:inline distT="0" distB="0" distL="0" distR="0" wp14:anchorId="715AB4DE" wp14:editId="3FD99419">
            <wp:extent cx="485775" cy="485775"/>
            <wp:effectExtent l="0" t="0" r="9525" b="9525"/>
            <wp:docPr id="9" name="Kép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pic:spPr>
                </pic:pic>
              </a:graphicData>
            </a:graphic>
          </wp:inline>
        </w:drawing>
      </w:r>
    </w:p>
    <w:p w:rsidR="00591C8C" w:rsidRPr="006D3F79" w:rsidRDefault="00591C8C" w:rsidP="00B423F7">
      <w:pPr>
        <w:rPr>
          <w:sz w:val="22"/>
          <w:szCs w:val="22"/>
        </w:rPr>
      </w:pPr>
    </w:p>
    <w:p w:rsidR="00591C8C" w:rsidRPr="006D3F79" w:rsidRDefault="00591C8C" w:rsidP="00B423F7">
      <w:pPr>
        <w:rPr>
          <w:sz w:val="22"/>
          <w:szCs w:val="22"/>
        </w:rPr>
      </w:pPr>
    </w:p>
    <w:p w:rsidR="00591C8C" w:rsidRPr="006D3F79" w:rsidRDefault="00591C8C" w:rsidP="00B423F7">
      <w:pPr>
        <w:rPr>
          <w:sz w:val="22"/>
          <w:szCs w:val="22"/>
        </w:rPr>
      </w:pPr>
    </w:p>
    <w:p w:rsidR="00591C8C" w:rsidRPr="006D3F79" w:rsidRDefault="00591C8C" w:rsidP="00B423F7">
      <w:pPr>
        <w:rPr>
          <w:sz w:val="22"/>
          <w:szCs w:val="22"/>
        </w:rPr>
      </w:pPr>
    </w:p>
    <w:p w:rsidR="00591C8C" w:rsidRPr="006D3F79" w:rsidRDefault="00591C8C" w:rsidP="00B423F7">
      <w:pPr>
        <w:rPr>
          <w:sz w:val="22"/>
          <w:szCs w:val="22"/>
        </w:rPr>
      </w:pPr>
    </w:p>
    <w:p w:rsidR="00591C8C" w:rsidRPr="006D3F79" w:rsidRDefault="00591C8C" w:rsidP="00B423F7">
      <w:pPr>
        <w:rPr>
          <w:sz w:val="22"/>
          <w:szCs w:val="22"/>
        </w:rPr>
      </w:pPr>
    </w:p>
    <w:p w:rsidR="00591C8C" w:rsidRPr="006D3F79" w:rsidRDefault="00591C8C" w:rsidP="00B423F7">
      <w:pPr>
        <w:rPr>
          <w:sz w:val="22"/>
          <w:szCs w:val="22"/>
        </w:rPr>
      </w:pPr>
    </w:p>
    <w:p w:rsidR="00591C8C" w:rsidRDefault="00591C8C" w:rsidP="00B423F7">
      <w:pPr>
        <w:rPr>
          <w:sz w:val="22"/>
          <w:szCs w:val="22"/>
        </w:rPr>
      </w:pPr>
    </w:p>
    <w:p w:rsidR="006D3F79" w:rsidRDefault="006D3F79" w:rsidP="00B423F7">
      <w:pPr>
        <w:rPr>
          <w:sz w:val="22"/>
          <w:szCs w:val="22"/>
        </w:rPr>
      </w:pPr>
    </w:p>
    <w:p w:rsidR="00591C8C" w:rsidRPr="006D3F79" w:rsidRDefault="00591C8C" w:rsidP="00B423F7">
      <w:pPr>
        <w:rPr>
          <w:sz w:val="22"/>
          <w:szCs w:val="22"/>
        </w:rPr>
      </w:pPr>
    </w:p>
    <w:p w:rsidR="00591C8C" w:rsidRPr="006D3F79" w:rsidRDefault="00837810" w:rsidP="00591C8C">
      <w:pPr>
        <w:jc w:val="both"/>
        <w:rPr>
          <w:sz w:val="22"/>
          <w:szCs w:val="22"/>
        </w:rPr>
      </w:pPr>
      <w:r w:rsidRPr="006D3F79">
        <w:rPr>
          <w:sz w:val="22"/>
          <w:szCs w:val="22"/>
        </w:rPr>
        <w:t>Tisztelt Képviselő</w:t>
      </w:r>
      <w:r w:rsidR="00594FBC" w:rsidRPr="006D3F79">
        <w:rPr>
          <w:sz w:val="22"/>
          <w:szCs w:val="22"/>
        </w:rPr>
        <w:t>-</w:t>
      </w:r>
      <w:r w:rsidRPr="006D3F79">
        <w:rPr>
          <w:sz w:val="22"/>
          <w:szCs w:val="22"/>
        </w:rPr>
        <w:t xml:space="preserve">testület, Polgármester Úr, Jegyző </w:t>
      </w:r>
      <w:r w:rsidR="00E40FDD" w:rsidRPr="006D3F79">
        <w:rPr>
          <w:sz w:val="22"/>
          <w:szCs w:val="22"/>
        </w:rPr>
        <w:t>Asszony</w:t>
      </w:r>
      <w:r w:rsidRPr="006D3F79">
        <w:rPr>
          <w:sz w:val="22"/>
          <w:szCs w:val="22"/>
        </w:rPr>
        <w:t>!</w:t>
      </w:r>
    </w:p>
    <w:p w:rsidR="00837810" w:rsidRPr="006D3F79" w:rsidRDefault="00837810" w:rsidP="00591C8C">
      <w:pPr>
        <w:jc w:val="both"/>
        <w:rPr>
          <w:sz w:val="22"/>
          <w:szCs w:val="22"/>
        </w:rPr>
      </w:pPr>
    </w:p>
    <w:p w:rsidR="001A1A8B" w:rsidRDefault="00591C8C" w:rsidP="00C477E8">
      <w:pPr>
        <w:spacing w:line="276" w:lineRule="auto"/>
        <w:jc w:val="both"/>
        <w:rPr>
          <w:sz w:val="22"/>
          <w:szCs w:val="22"/>
        </w:rPr>
      </w:pPr>
      <w:r w:rsidRPr="006D3F79">
        <w:rPr>
          <w:sz w:val="22"/>
          <w:szCs w:val="22"/>
        </w:rPr>
        <w:t xml:space="preserve">A Dr. Gáspár István Humánszolgáltató </w:t>
      </w:r>
      <w:r w:rsidR="00885A2D">
        <w:rPr>
          <w:sz w:val="22"/>
          <w:szCs w:val="22"/>
        </w:rPr>
        <w:t>Központ (továbbiakban HSZK) 2020</w:t>
      </w:r>
      <w:r w:rsidRPr="006D3F79">
        <w:rPr>
          <w:sz w:val="22"/>
          <w:szCs w:val="22"/>
        </w:rPr>
        <w:t>. évi munkájáról Sülysáp Városban az alábbiak szerint számolok be.</w:t>
      </w:r>
    </w:p>
    <w:p w:rsidR="004E41E6" w:rsidRPr="006D3F79" w:rsidRDefault="001A1A8B" w:rsidP="00C477E8">
      <w:pPr>
        <w:spacing w:line="276" w:lineRule="auto"/>
        <w:jc w:val="both"/>
        <w:rPr>
          <w:sz w:val="22"/>
          <w:szCs w:val="22"/>
        </w:rPr>
      </w:pPr>
      <w:r>
        <w:rPr>
          <w:sz w:val="22"/>
          <w:szCs w:val="22"/>
        </w:rPr>
        <w:t xml:space="preserve">Szociális intézményünk </w:t>
      </w:r>
      <w:r w:rsidR="00591C8C" w:rsidRPr="006D3F79">
        <w:rPr>
          <w:sz w:val="22"/>
          <w:szCs w:val="22"/>
        </w:rPr>
        <w:t>négy szociális területet lát el:</w:t>
      </w:r>
    </w:p>
    <w:p w:rsidR="00591C8C" w:rsidRPr="006D3F79" w:rsidRDefault="00C477E8" w:rsidP="00C477E8">
      <w:pPr>
        <w:pStyle w:val="Listaszerbekezds"/>
        <w:numPr>
          <w:ilvl w:val="0"/>
          <w:numId w:val="13"/>
        </w:numPr>
        <w:spacing w:line="276" w:lineRule="auto"/>
        <w:jc w:val="both"/>
        <w:rPr>
          <w:sz w:val="22"/>
          <w:szCs w:val="22"/>
        </w:rPr>
      </w:pPr>
      <w:r w:rsidRPr="006D3F79">
        <w:rPr>
          <w:sz w:val="22"/>
          <w:szCs w:val="22"/>
        </w:rPr>
        <w:t xml:space="preserve"> </w:t>
      </w:r>
      <w:r w:rsidR="00591C8C" w:rsidRPr="006D3F79">
        <w:rPr>
          <w:sz w:val="22"/>
          <w:szCs w:val="22"/>
        </w:rPr>
        <w:t>család- és gyermekjóléti feladatokat</w:t>
      </w:r>
    </w:p>
    <w:p w:rsidR="00591C8C" w:rsidRPr="006D3F79" w:rsidRDefault="00591C8C" w:rsidP="00C477E8">
      <w:pPr>
        <w:pStyle w:val="Listaszerbekezds"/>
        <w:numPr>
          <w:ilvl w:val="0"/>
          <w:numId w:val="13"/>
        </w:numPr>
        <w:spacing w:line="276" w:lineRule="auto"/>
        <w:jc w:val="both"/>
        <w:rPr>
          <w:sz w:val="22"/>
          <w:szCs w:val="22"/>
        </w:rPr>
      </w:pPr>
      <w:r w:rsidRPr="006D3F79">
        <w:rPr>
          <w:sz w:val="22"/>
          <w:szCs w:val="22"/>
        </w:rPr>
        <w:t xml:space="preserve"> házi segítségnyújtást</w:t>
      </w:r>
    </w:p>
    <w:p w:rsidR="00591C8C" w:rsidRPr="006D3F79" w:rsidRDefault="00591C8C" w:rsidP="00C477E8">
      <w:pPr>
        <w:pStyle w:val="Listaszerbekezds"/>
        <w:numPr>
          <w:ilvl w:val="0"/>
          <w:numId w:val="13"/>
        </w:numPr>
        <w:spacing w:line="276" w:lineRule="auto"/>
        <w:jc w:val="both"/>
        <w:rPr>
          <w:sz w:val="22"/>
          <w:szCs w:val="22"/>
        </w:rPr>
      </w:pPr>
      <w:r w:rsidRPr="006D3F79">
        <w:rPr>
          <w:sz w:val="22"/>
          <w:szCs w:val="22"/>
        </w:rPr>
        <w:t xml:space="preserve"> idősek nappali ellátását</w:t>
      </w:r>
    </w:p>
    <w:p w:rsidR="00591C8C" w:rsidRPr="006D3F79" w:rsidRDefault="00591C8C" w:rsidP="00C477E8">
      <w:pPr>
        <w:pStyle w:val="Listaszerbekezds"/>
        <w:numPr>
          <w:ilvl w:val="0"/>
          <w:numId w:val="13"/>
        </w:numPr>
        <w:spacing w:line="276" w:lineRule="auto"/>
        <w:jc w:val="both"/>
        <w:rPr>
          <w:sz w:val="22"/>
          <w:szCs w:val="22"/>
        </w:rPr>
      </w:pPr>
      <w:r w:rsidRPr="006D3F79">
        <w:rPr>
          <w:sz w:val="22"/>
          <w:szCs w:val="22"/>
        </w:rPr>
        <w:t xml:space="preserve"> szociális étkeztetést</w:t>
      </w:r>
    </w:p>
    <w:p w:rsidR="00F14821" w:rsidRDefault="00F14821" w:rsidP="00C477E8">
      <w:pPr>
        <w:spacing w:line="276" w:lineRule="auto"/>
        <w:rPr>
          <w:sz w:val="22"/>
          <w:szCs w:val="22"/>
        </w:rPr>
      </w:pPr>
    </w:p>
    <w:p w:rsidR="00D929B4" w:rsidRPr="006D3F79" w:rsidRDefault="00D929B4" w:rsidP="003600B3">
      <w:pPr>
        <w:spacing w:line="276" w:lineRule="auto"/>
        <w:jc w:val="both"/>
        <w:rPr>
          <w:sz w:val="22"/>
          <w:szCs w:val="22"/>
        </w:rPr>
      </w:pPr>
      <w:r w:rsidRPr="006D3F79">
        <w:rPr>
          <w:sz w:val="22"/>
          <w:szCs w:val="22"/>
        </w:rPr>
        <w:t xml:space="preserve">2016. január 1. napjától </w:t>
      </w:r>
      <w:r w:rsidR="00AA4879" w:rsidRPr="006D3F79">
        <w:rPr>
          <w:sz w:val="22"/>
          <w:szCs w:val="22"/>
        </w:rPr>
        <w:t xml:space="preserve">a </w:t>
      </w:r>
      <w:r w:rsidR="007634B4">
        <w:rPr>
          <w:sz w:val="22"/>
          <w:szCs w:val="22"/>
        </w:rPr>
        <w:t xml:space="preserve">családsegítés </w:t>
      </w:r>
      <w:r w:rsidRPr="006D3F79">
        <w:rPr>
          <w:sz w:val="22"/>
          <w:szCs w:val="22"/>
        </w:rPr>
        <w:t>gyermekjóléti szolgáltatással integráltan, egy szerveze</w:t>
      </w:r>
      <w:r w:rsidR="00AA4879" w:rsidRPr="006D3F79">
        <w:rPr>
          <w:sz w:val="22"/>
          <w:szCs w:val="22"/>
        </w:rPr>
        <w:t>ti és szakmai egységben működik</w:t>
      </w:r>
      <w:r w:rsidRPr="006D3F79">
        <w:rPr>
          <w:sz w:val="22"/>
          <w:szCs w:val="22"/>
        </w:rPr>
        <w:t>. Települési szinten a család-és gyermekjóléti szolgálat, járási szinten család-és gyermekjóléti központ keretében. Ennek alapján a család-és gyermekjóléti szolgálat, illetve központ a családsegítés és gyermekjóléti szolgáltatás kötelező önkormá</w:t>
      </w:r>
      <w:r w:rsidR="00561BD7">
        <w:rPr>
          <w:sz w:val="22"/>
          <w:szCs w:val="22"/>
        </w:rPr>
        <w:t xml:space="preserve">nyzati feladatként jött létre. </w:t>
      </w:r>
    </w:p>
    <w:p w:rsidR="00D929B4" w:rsidRDefault="007634B4" w:rsidP="003600B3">
      <w:pPr>
        <w:spacing w:line="276" w:lineRule="auto"/>
        <w:jc w:val="both"/>
        <w:rPr>
          <w:sz w:val="22"/>
          <w:szCs w:val="22"/>
        </w:rPr>
      </w:pPr>
      <w:r>
        <w:rPr>
          <w:sz w:val="22"/>
          <w:szCs w:val="22"/>
        </w:rPr>
        <w:t>Az intézmény</w:t>
      </w:r>
      <w:r w:rsidR="00D929B4" w:rsidRPr="006D3F79">
        <w:rPr>
          <w:sz w:val="22"/>
          <w:szCs w:val="22"/>
        </w:rPr>
        <w:t xml:space="preserve"> által ellátandó családsegítés feladatait a </w:t>
      </w:r>
      <w:r w:rsidRPr="007634B4">
        <w:rPr>
          <w:sz w:val="22"/>
          <w:szCs w:val="22"/>
        </w:rPr>
        <w:t>1993. évi III. törvény</w:t>
      </w:r>
      <w:r>
        <w:rPr>
          <w:sz w:val="22"/>
          <w:szCs w:val="22"/>
        </w:rPr>
        <w:t xml:space="preserve"> </w:t>
      </w:r>
      <w:r w:rsidRPr="007634B4">
        <w:rPr>
          <w:sz w:val="22"/>
          <w:szCs w:val="22"/>
        </w:rPr>
        <w:t>a szociális igazgatásról és szociális ellátásokról</w:t>
      </w:r>
      <w:r>
        <w:rPr>
          <w:sz w:val="22"/>
          <w:szCs w:val="22"/>
        </w:rPr>
        <w:t xml:space="preserve"> </w:t>
      </w:r>
      <w:r w:rsidR="00A07E08">
        <w:rPr>
          <w:sz w:val="22"/>
          <w:szCs w:val="22"/>
        </w:rPr>
        <w:t xml:space="preserve">(továbbiakban: </w:t>
      </w:r>
      <w:r w:rsidR="00D929B4" w:rsidRPr="006D3F79">
        <w:rPr>
          <w:sz w:val="22"/>
          <w:szCs w:val="22"/>
        </w:rPr>
        <w:t>Szt</w:t>
      </w:r>
      <w:r w:rsidR="00A07E08">
        <w:rPr>
          <w:sz w:val="22"/>
          <w:szCs w:val="22"/>
        </w:rPr>
        <w:t>v</w:t>
      </w:r>
      <w:r w:rsidR="00D929B4" w:rsidRPr="006D3F79">
        <w:rPr>
          <w:sz w:val="22"/>
          <w:szCs w:val="22"/>
        </w:rPr>
        <w:t>.</w:t>
      </w:r>
      <w:r w:rsidR="00A07E08">
        <w:rPr>
          <w:sz w:val="22"/>
          <w:szCs w:val="22"/>
        </w:rPr>
        <w:t>)</w:t>
      </w:r>
      <w:r w:rsidR="00D929B4" w:rsidRPr="006D3F79">
        <w:rPr>
          <w:sz w:val="22"/>
          <w:szCs w:val="22"/>
        </w:rPr>
        <w:t xml:space="preserve">, a gyermekjóléti szolgálat és a központ feladatait pedig a </w:t>
      </w:r>
      <w:r w:rsidR="00A07E08" w:rsidRPr="00A07E08">
        <w:rPr>
          <w:sz w:val="22"/>
          <w:szCs w:val="22"/>
        </w:rPr>
        <w:t>1997. évi XXXI. törvény</w:t>
      </w:r>
      <w:r w:rsidR="00A07E08">
        <w:rPr>
          <w:sz w:val="22"/>
          <w:szCs w:val="22"/>
        </w:rPr>
        <w:t xml:space="preserve"> </w:t>
      </w:r>
      <w:r w:rsidR="00A07E08" w:rsidRPr="00A07E08">
        <w:rPr>
          <w:sz w:val="22"/>
          <w:szCs w:val="22"/>
        </w:rPr>
        <w:t>a gyermekek védelméről és a gyámügyi igazgatásról</w:t>
      </w:r>
      <w:r w:rsidR="00A07E08">
        <w:rPr>
          <w:sz w:val="22"/>
          <w:szCs w:val="22"/>
        </w:rPr>
        <w:t xml:space="preserve"> (továbbiakban: </w:t>
      </w:r>
      <w:r w:rsidR="00D929B4" w:rsidRPr="006D3F79">
        <w:rPr>
          <w:sz w:val="22"/>
          <w:szCs w:val="22"/>
        </w:rPr>
        <w:t>Gyvt.</w:t>
      </w:r>
      <w:r w:rsidR="00A07E08">
        <w:rPr>
          <w:sz w:val="22"/>
          <w:szCs w:val="22"/>
        </w:rPr>
        <w:t>)</w:t>
      </w:r>
      <w:r w:rsidR="00D929B4" w:rsidRPr="006D3F79">
        <w:rPr>
          <w:sz w:val="22"/>
          <w:szCs w:val="22"/>
        </w:rPr>
        <w:t xml:space="preserve"> tartalmazza. A két törvény szakmai végrehajtási rendeletében került szabályozásra a részletes szolgáltatástartalom, valamint a feladatellátás személyi és tárgyi feltételei. </w:t>
      </w:r>
    </w:p>
    <w:p w:rsidR="006D684A" w:rsidRPr="006D3F79" w:rsidRDefault="006D684A" w:rsidP="00A07E08">
      <w:pPr>
        <w:spacing w:line="276" w:lineRule="auto"/>
        <w:jc w:val="both"/>
        <w:rPr>
          <w:sz w:val="22"/>
          <w:szCs w:val="22"/>
        </w:rPr>
      </w:pPr>
      <w:r w:rsidRPr="006D684A">
        <w:rPr>
          <w:sz w:val="22"/>
          <w:szCs w:val="22"/>
        </w:rPr>
        <w:t xml:space="preserve">Az új feladatmegosztás fokozott együttműködés kialakítását követeli meg a szolgálatok és a központok között, valamint a központok részéről szakmai támogatás nyújtását írja elő a Gyvt. a szolgálatok irányába. </w:t>
      </w:r>
    </w:p>
    <w:p w:rsidR="00561BD7" w:rsidRDefault="00561BD7" w:rsidP="00CB3CE1">
      <w:pPr>
        <w:spacing w:line="276" w:lineRule="auto"/>
        <w:jc w:val="both"/>
        <w:rPr>
          <w:sz w:val="22"/>
          <w:szCs w:val="22"/>
        </w:rPr>
      </w:pPr>
    </w:p>
    <w:p w:rsidR="00FB18BF" w:rsidRPr="006D3F79" w:rsidRDefault="00FB18BF" w:rsidP="00C477E8">
      <w:pPr>
        <w:spacing w:line="276" w:lineRule="auto"/>
        <w:jc w:val="both"/>
        <w:rPr>
          <w:b/>
          <w:bCs/>
          <w:sz w:val="22"/>
          <w:szCs w:val="22"/>
        </w:rPr>
      </w:pPr>
      <w:r w:rsidRPr="006D3F79">
        <w:rPr>
          <w:b/>
          <w:bCs/>
          <w:sz w:val="22"/>
          <w:szCs w:val="22"/>
        </w:rPr>
        <w:t xml:space="preserve">A Dr. Gáspár István HSZK személyi feltételei: </w:t>
      </w:r>
    </w:p>
    <w:p w:rsidR="00C477E8" w:rsidRPr="006D3F79" w:rsidRDefault="00C477E8" w:rsidP="00C477E8">
      <w:pPr>
        <w:spacing w:line="276" w:lineRule="auto"/>
        <w:jc w:val="both"/>
        <w:rPr>
          <w:sz w:val="22"/>
          <w:szCs w:val="22"/>
        </w:rPr>
      </w:pPr>
    </w:p>
    <w:p w:rsidR="00FB18BF" w:rsidRPr="006D3F79" w:rsidRDefault="00FB18BF" w:rsidP="00C477E8">
      <w:pPr>
        <w:spacing w:line="276" w:lineRule="auto"/>
        <w:jc w:val="both"/>
        <w:rPr>
          <w:sz w:val="22"/>
          <w:szCs w:val="22"/>
        </w:rPr>
      </w:pPr>
      <w:r w:rsidRPr="006D3F79">
        <w:rPr>
          <w:sz w:val="22"/>
          <w:szCs w:val="22"/>
        </w:rPr>
        <w:t xml:space="preserve">A család-és gyermekjóléti szolgáltatás: </w:t>
      </w:r>
    </w:p>
    <w:p w:rsidR="00FB18BF" w:rsidRPr="006D3F79" w:rsidRDefault="00974DDC" w:rsidP="00C477E8">
      <w:pPr>
        <w:pStyle w:val="Listaszerbekezds"/>
        <w:numPr>
          <w:ilvl w:val="0"/>
          <w:numId w:val="17"/>
        </w:numPr>
        <w:spacing w:line="276" w:lineRule="auto"/>
        <w:jc w:val="both"/>
        <w:rPr>
          <w:sz w:val="22"/>
          <w:szCs w:val="22"/>
        </w:rPr>
      </w:pPr>
      <w:r>
        <w:rPr>
          <w:sz w:val="22"/>
          <w:szCs w:val="22"/>
        </w:rPr>
        <w:t>1</w:t>
      </w:r>
      <w:r w:rsidR="00FB18BF" w:rsidRPr="006D3F79">
        <w:rPr>
          <w:sz w:val="22"/>
          <w:szCs w:val="22"/>
        </w:rPr>
        <w:t xml:space="preserve"> fő szociálpedagógus végzettségű családsegítő</w:t>
      </w:r>
    </w:p>
    <w:p w:rsidR="00974DDC" w:rsidRPr="00974DDC" w:rsidRDefault="00974DDC" w:rsidP="00974DDC">
      <w:pPr>
        <w:pStyle w:val="Listaszerbekezds"/>
        <w:numPr>
          <w:ilvl w:val="2"/>
          <w:numId w:val="17"/>
        </w:numPr>
        <w:rPr>
          <w:sz w:val="22"/>
          <w:szCs w:val="22"/>
        </w:rPr>
      </w:pPr>
      <w:r w:rsidRPr="00974DDC">
        <w:rPr>
          <w:sz w:val="22"/>
          <w:szCs w:val="22"/>
        </w:rPr>
        <w:t xml:space="preserve">Petrus Nikolett </w:t>
      </w:r>
    </w:p>
    <w:p w:rsidR="00974DDC" w:rsidRPr="00974DDC" w:rsidRDefault="00974DDC" w:rsidP="00974DDC">
      <w:pPr>
        <w:spacing w:line="276" w:lineRule="auto"/>
        <w:ind w:left="708"/>
        <w:jc w:val="both"/>
        <w:rPr>
          <w:sz w:val="22"/>
          <w:szCs w:val="22"/>
        </w:rPr>
      </w:pPr>
      <w:proofErr w:type="gramStart"/>
      <w:r>
        <w:rPr>
          <w:sz w:val="22"/>
          <w:szCs w:val="22"/>
        </w:rPr>
        <w:t xml:space="preserve">-     </w:t>
      </w:r>
      <w:r w:rsidRPr="00974DDC">
        <w:rPr>
          <w:sz w:val="22"/>
          <w:szCs w:val="22"/>
        </w:rPr>
        <w:t>1</w:t>
      </w:r>
      <w:proofErr w:type="gramEnd"/>
      <w:r w:rsidRPr="00974DDC">
        <w:rPr>
          <w:sz w:val="22"/>
          <w:szCs w:val="22"/>
        </w:rPr>
        <w:t xml:space="preserve"> fő szociális munkás végzettségű családsegítő</w:t>
      </w:r>
    </w:p>
    <w:p w:rsidR="00AA4879" w:rsidRDefault="00FB18BF" w:rsidP="00C477E8">
      <w:pPr>
        <w:pStyle w:val="Listaszerbekezds"/>
        <w:numPr>
          <w:ilvl w:val="2"/>
          <w:numId w:val="17"/>
        </w:numPr>
        <w:spacing w:line="276" w:lineRule="auto"/>
        <w:jc w:val="both"/>
        <w:rPr>
          <w:sz w:val="22"/>
          <w:szCs w:val="22"/>
        </w:rPr>
      </w:pPr>
      <w:proofErr w:type="spellStart"/>
      <w:r w:rsidRPr="006D3F79">
        <w:rPr>
          <w:sz w:val="22"/>
          <w:szCs w:val="22"/>
        </w:rPr>
        <w:t>Hatlaczkiné</w:t>
      </w:r>
      <w:proofErr w:type="spellEnd"/>
      <w:r w:rsidRPr="006D3F79">
        <w:rPr>
          <w:sz w:val="22"/>
          <w:szCs w:val="22"/>
        </w:rPr>
        <w:t xml:space="preserve"> </w:t>
      </w:r>
      <w:proofErr w:type="spellStart"/>
      <w:r w:rsidRPr="006D3F79">
        <w:rPr>
          <w:sz w:val="22"/>
          <w:szCs w:val="22"/>
        </w:rPr>
        <w:t>Hoksza</w:t>
      </w:r>
      <w:proofErr w:type="spellEnd"/>
      <w:r w:rsidRPr="006D3F79">
        <w:rPr>
          <w:sz w:val="22"/>
          <w:szCs w:val="22"/>
        </w:rPr>
        <w:t xml:space="preserve"> Ildikó</w:t>
      </w:r>
    </w:p>
    <w:p w:rsidR="00FB18BF" w:rsidRPr="006D3F79" w:rsidRDefault="00FB18BF" w:rsidP="00AA4879">
      <w:pPr>
        <w:spacing w:line="276" w:lineRule="auto"/>
        <w:jc w:val="both"/>
        <w:rPr>
          <w:sz w:val="22"/>
          <w:szCs w:val="22"/>
        </w:rPr>
      </w:pPr>
      <w:r w:rsidRPr="006D3F79">
        <w:rPr>
          <w:sz w:val="22"/>
          <w:szCs w:val="22"/>
        </w:rPr>
        <w:t xml:space="preserve">Házi segítségnyújtás: </w:t>
      </w:r>
    </w:p>
    <w:p w:rsidR="00FB18BF" w:rsidRPr="006D3F79" w:rsidRDefault="00AA4879" w:rsidP="00C477E8">
      <w:pPr>
        <w:pStyle w:val="Listaszerbekezds"/>
        <w:numPr>
          <w:ilvl w:val="0"/>
          <w:numId w:val="16"/>
        </w:numPr>
        <w:spacing w:line="276" w:lineRule="auto"/>
        <w:jc w:val="both"/>
        <w:rPr>
          <w:sz w:val="22"/>
          <w:szCs w:val="22"/>
        </w:rPr>
      </w:pPr>
      <w:r w:rsidRPr="006D3F79">
        <w:rPr>
          <w:sz w:val="22"/>
          <w:szCs w:val="22"/>
        </w:rPr>
        <w:t>3</w:t>
      </w:r>
      <w:r w:rsidR="00FB18BF" w:rsidRPr="006D3F79">
        <w:rPr>
          <w:sz w:val="22"/>
          <w:szCs w:val="22"/>
        </w:rPr>
        <w:t xml:space="preserve"> fő szociális gondozó és ápoló</w:t>
      </w:r>
    </w:p>
    <w:p w:rsidR="004E41E6" w:rsidRDefault="00AA4879" w:rsidP="00C477E8">
      <w:pPr>
        <w:pStyle w:val="Listaszerbekezds"/>
        <w:numPr>
          <w:ilvl w:val="2"/>
          <w:numId w:val="16"/>
        </w:numPr>
        <w:spacing w:line="276" w:lineRule="auto"/>
        <w:jc w:val="both"/>
        <w:rPr>
          <w:sz w:val="22"/>
          <w:szCs w:val="22"/>
        </w:rPr>
      </w:pPr>
      <w:proofErr w:type="spellStart"/>
      <w:r w:rsidRPr="006D3F79">
        <w:rPr>
          <w:sz w:val="22"/>
          <w:szCs w:val="22"/>
        </w:rPr>
        <w:t>Cartoletti</w:t>
      </w:r>
      <w:proofErr w:type="spellEnd"/>
      <w:r w:rsidRPr="006D3F79">
        <w:rPr>
          <w:sz w:val="22"/>
          <w:szCs w:val="22"/>
        </w:rPr>
        <w:t xml:space="preserve"> Zsanett</w:t>
      </w:r>
    </w:p>
    <w:p w:rsidR="00885A2D" w:rsidRDefault="00885A2D" w:rsidP="00C477E8">
      <w:pPr>
        <w:pStyle w:val="Listaszerbekezds"/>
        <w:numPr>
          <w:ilvl w:val="2"/>
          <w:numId w:val="16"/>
        </w:numPr>
        <w:spacing w:line="276" w:lineRule="auto"/>
        <w:jc w:val="both"/>
        <w:rPr>
          <w:sz w:val="22"/>
          <w:szCs w:val="22"/>
        </w:rPr>
      </w:pPr>
      <w:proofErr w:type="spellStart"/>
      <w:r>
        <w:rPr>
          <w:sz w:val="22"/>
          <w:szCs w:val="22"/>
        </w:rPr>
        <w:t>Nalesnyik</w:t>
      </w:r>
      <w:proofErr w:type="spellEnd"/>
      <w:r>
        <w:rPr>
          <w:sz w:val="22"/>
          <w:szCs w:val="22"/>
        </w:rPr>
        <w:t xml:space="preserve"> Anikó </w:t>
      </w:r>
      <w:r w:rsidR="00F93A30">
        <w:rPr>
          <w:sz w:val="22"/>
          <w:szCs w:val="22"/>
        </w:rPr>
        <w:t>/</w:t>
      </w:r>
      <w:r>
        <w:rPr>
          <w:sz w:val="22"/>
          <w:szCs w:val="22"/>
        </w:rPr>
        <w:t xml:space="preserve">2019. december </w:t>
      </w:r>
      <w:r w:rsidR="00F93A30">
        <w:rPr>
          <w:sz w:val="22"/>
          <w:szCs w:val="22"/>
        </w:rPr>
        <w:t>1</w:t>
      </w:r>
      <w:r>
        <w:rPr>
          <w:sz w:val="22"/>
          <w:szCs w:val="22"/>
        </w:rPr>
        <w:t xml:space="preserve"> naptól</w:t>
      </w:r>
    </w:p>
    <w:p w:rsidR="00885A2D" w:rsidRPr="009A2DED" w:rsidRDefault="00885A2D" w:rsidP="00C477E8">
      <w:pPr>
        <w:pStyle w:val="Listaszerbekezds"/>
        <w:numPr>
          <w:ilvl w:val="2"/>
          <w:numId w:val="16"/>
        </w:numPr>
        <w:spacing w:line="276" w:lineRule="auto"/>
        <w:jc w:val="both"/>
        <w:rPr>
          <w:sz w:val="22"/>
          <w:szCs w:val="22"/>
        </w:rPr>
      </w:pPr>
      <w:r>
        <w:rPr>
          <w:sz w:val="22"/>
          <w:szCs w:val="22"/>
        </w:rPr>
        <w:t xml:space="preserve">Kurunczi Andrásné </w:t>
      </w:r>
      <w:r w:rsidR="00F93A30">
        <w:rPr>
          <w:sz w:val="22"/>
          <w:szCs w:val="22"/>
        </w:rPr>
        <w:t>/</w:t>
      </w:r>
      <w:r>
        <w:rPr>
          <w:sz w:val="22"/>
          <w:szCs w:val="22"/>
        </w:rPr>
        <w:t>2020.</w:t>
      </w:r>
      <w:r w:rsidR="00F93A30">
        <w:rPr>
          <w:sz w:val="22"/>
          <w:szCs w:val="22"/>
        </w:rPr>
        <w:t xml:space="preserve"> </w:t>
      </w:r>
      <w:r>
        <w:rPr>
          <w:sz w:val="22"/>
          <w:szCs w:val="22"/>
        </w:rPr>
        <w:t>március 1 naptól</w:t>
      </w:r>
    </w:p>
    <w:p w:rsidR="00FB18BF" w:rsidRPr="006D3F79" w:rsidRDefault="00FB18BF" w:rsidP="00C477E8">
      <w:pPr>
        <w:spacing w:line="276" w:lineRule="auto"/>
        <w:jc w:val="both"/>
        <w:rPr>
          <w:sz w:val="22"/>
          <w:szCs w:val="22"/>
        </w:rPr>
      </w:pPr>
      <w:r w:rsidRPr="006D3F79">
        <w:rPr>
          <w:sz w:val="22"/>
          <w:szCs w:val="22"/>
        </w:rPr>
        <w:t>Idősek nappali ellátása:</w:t>
      </w:r>
    </w:p>
    <w:p w:rsidR="00FB18BF" w:rsidRPr="006D3F79" w:rsidRDefault="00FB18BF" w:rsidP="00C477E8">
      <w:pPr>
        <w:pStyle w:val="Listaszerbekezds"/>
        <w:numPr>
          <w:ilvl w:val="0"/>
          <w:numId w:val="16"/>
        </w:numPr>
        <w:spacing w:line="276" w:lineRule="auto"/>
        <w:jc w:val="both"/>
        <w:rPr>
          <w:sz w:val="22"/>
          <w:szCs w:val="22"/>
        </w:rPr>
      </w:pPr>
      <w:r w:rsidRPr="006D3F79">
        <w:rPr>
          <w:sz w:val="22"/>
          <w:szCs w:val="22"/>
        </w:rPr>
        <w:t>1 fő szociális gondozó és ápoló</w:t>
      </w:r>
    </w:p>
    <w:p w:rsidR="00885A2D" w:rsidRPr="006D3F79" w:rsidRDefault="00885A2D" w:rsidP="00885A2D">
      <w:pPr>
        <w:pStyle w:val="Listaszerbekezds"/>
        <w:numPr>
          <w:ilvl w:val="2"/>
          <w:numId w:val="16"/>
        </w:numPr>
        <w:spacing w:line="276" w:lineRule="auto"/>
        <w:jc w:val="both"/>
        <w:rPr>
          <w:sz w:val="22"/>
          <w:szCs w:val="22"/>
        </w:rPr>
      </w:pPr>
      <w:r w:rsidRPr="006D3F79">
        <w:rPr>
          <w:sz w:val="22"/>
          <w:szCs w:val="22"/>
        </w:rPr>
        <w:t>Fehérné Ballai Ágota</w:t>
      </w:r>
    </w:p>
    <w:p w:rsidR="00FB18BF" w:rsidRPr="006D3F79" w:rsidRDefault="00FB18BF" w:rsidP="00C477E8">
      <w:pPr>
        <w:spacing w:line="276" w:lineRule="auto"/>
        <w:jc w:val="both"/>
        <w:rPr>
          <w:sz w:val="22"/>
          <w:szCs w:val="22"/>
        </w:rPr>
      </w:pPr>
      <w:r w:rsidRPr="006D3F79">
        <w:rPr>
          <w:sz w:val="22"/>
          <w:szCs w:val="22"/>
        </w:rPr>
        <w:t>Szociális étkeztetés:</w:t>
      </w:r>
    </w:p>
    <w:p w:rsidR="00FB18BF" w:rsidRPr="006D3F79" w:rsidRDefault="00FB18BF" w:rsidP="00C477E8">
      <w:pPr>
        <w:pStyle w:val="Listaszerbekezds"/>
        <w:numPr>
          <w:ilvl w:val="0"/>
          <w:numId w:val="16"/>
        </w:numPr>
        <w:spacing w:line="276" w:lineRule="auto"/>
        <w:jc w:val="both"/>
        <w:rPr>
          <w:sz w:val="22"/>
          <w:szCs w:val="22"/>
        </w:rPr>
      </w:pPr>
      <w:r w:rsidRPr="006D3F79">
        <w:rPr>
          <w:sz w:val="22"/>
          <w:szCs w:val="22"/>
        </w:rPr>
        <w:t xml:space="preserve">1 fő </w:t>
      </w:r>
      <w:r w:rsidR="00AA4879" w:rsidRPr="006D3F79">
        <w:rPr>
          <w:sz w:val="22"/>
          <w:szCs w:val="22"/>
        </w:rPr>
        <w:t xml:space="preserve">szociális gondozó </w:t>
      </w:r>
      <w:r w:rsidR="0048648B">
        <w:rPr>
          <w:sz w:val="22"/>
          <w:szCs w:val="22"/>
        </w:rPr>
        <w:t xml:space="preserve">és </w:t>
      </w:r>
      <w:r w:rsidR="00AA4879" w:rsidRPr="006D3F79">
        <w:rPr>
          <w:sz w:val="22"/>
          <w:szCs w:val="22"/>
        </w:rPr>
        <w:t>ápoló</w:t>
      </w:r>
    </w:p>
    <w:p w:rsidR="00AA4879" w:rsidRPr="00231CA9" w:rsidRDefault="00AA4879" w:rsidP="00C477E8">
      <w:pPr>
        <w:pStyle w:val="Listaszerbekezds"/>
        <w:numPr>
          <w:ilvl w:val="2"/>
          <w:numId w:val="16"/>
        </w:numPr>
        <w:spacing w:line="276" w:lineRule="auto"/>
        <w:jc w:val="both"/>
        <w:rPr>
          <w:sz w:val="22"/>
          <w:szCs w:val="22"/>
        </w:rPr>
      </w:pPr>
      <w:r w:rsidRPr="00231CA9">
        <w:rPr>
          <w:sz w:val="22"/>
          <w:szCs w:val="22"/>
        </w:rPr>
        <w:t>Ol</w:t>
      </w:r>
      <w:r w:rsidR="00231CA9">
        <w:rPr>
          <w:sz w:val="22"/>
          <w:szCs w:val="22"/>
        </w:rPr>
        <w:t>dal Tiborné</w:t>
      </w:r>
    </w:p>
    <w:p w:rsidR="00AA4879" w:rsidRDefault="00AA4879" w:rsidP="00C477E8">
      <w:pPr>
        <w:spacing w:line="276" w:lineRule="auto"/>
        <w:jc w:val="both"/>
        <w:rPr>
          <w:sz w:val="22"/>
          <w:szCs w:val="22"/>
        </w:rPr>
      </w:pPr>
    </w:p>
    <w:p w:rsidR="005A75C8" w:rsidRPr="006D3F79" w:rsidRDefault="005A75C8" w:rsidP="00C477E8">
      <w:pPr>
        <w:spacing w:line="276" w:lineRule="auto"/>
        <w:jc w:val="both"/>
        <w:rPr>
          <w:sz w:val="22"/>
          <w:szCs w:val="22"/>
        </w:rPr>
      </w:pPr>
      <w:r>
        <w:rPr>
          <w:sz w:val="22"/>
          <w:szCs w:val="22"/>
        </w:rPr>
        <w:t>2019. december 1. n</w:t>
      </w:r>
      <w:r w:rsidR="00885A2D">
        <w:rPr>
          <w:sz w:val="22"/>
          <w:szCs w:val="22"/>
        </w:rPr>
        <w:t>apjával Bánkuti Lászlóné</w:t>
      </w:r>
      <w:r>
        <w:rPr>
          <w:sz w:val="22"/>
          <w:szCs w:val="22"/>
        </w:rPr>
        <w:t xml:space="preserve"> nyugdíjba vonul</w:t>
      </w:r>
      <w:r w:rsidR="00885A2D">
        <w:rPr>
          <w:sz w:val="22"/>
          <w:szCs w:val="22"/>
        </w:rPr>
        <w:t>t</w:t>
      </w:r>
      <w:r>
        <w:rPr>
          <w:sz w:val="22"/>
          <w:szCs w:val="22"/>
        </w:rPr>
        <w:t xml:space="preserve">, így az </w:t>
      </w:r>
      <w:r w:rsidR="00885A2D">
        <w:rPr>
          <w:sz w:val="22"/>
          <w:szCs w:val="22"/>
        </w:rPr>
        <w:t>ő helyére egy belső átszervezéssel</w:t>
      </w:r>
      <w:r w:rsidR="00974DDC">
        <w:rPr>
          <w:sz w:val="22"/>
          <w:szCs w:val="22"/>
        </w:rPr>
        <w:t xml:space="preserve"> Fehérné Ballai Ágota került, </w:t>
      </w:r>
      <w:r w:rsidR="00885A2D">
        <w:rPr>
          <w:sz w:val="22"/>
          <w:szCs w:val="22"/>
        </w:rPr>
        <w:t xml:space="preserve">így a felvett </w:t>
      </w:r>
      <w:r w:rsidR="00974DDC">
        <w:rPr>
          <w:sz w:val="22"/>
          <w:szCs w:val="22"/>
        </w:rPr>
        <w:t xml:space="preserve">új </w:t>
      </w:r>
      <w:r w:rsidR="00885A2D">
        <w:rPr>
          <w:sz w:val="22"/>
          <w:szCs w:val="22"/>
        </w:rPr>
        <w:t xml:space="preserve">dolgozó a házi segítségnyújtásba került </w:t>
      </w:r>
      <w:r w:rsidR="00885A2D">
        <w:rPr>
          <w:sz w:val="22"/>
          <w:szCs w:val="22"/>
        </w:rPr>
        <w:lastRenderedPageBreak/>
        <w:t>beosztásra</w:t>
      </w:r>
      <w:r>
        <w:rPr>
          <w:sz w:val="22"/>
          <w:szCs w:val="22"/>
        </w:rPr>
        <w:t xml:space="preserve">. </w:t>
      </w:r>
      <w:proofErr w:type="spellStart"/>
      <w:r w:rsidR="00885A2D">
        <w:rPr>
          <w:sz w:val="22"/>
          <w:szCs w:val="22"/>
        </w:rPr>
        <w:t>Grezsák</w:t>
      </w:r>
      <w:proofErr w:type="spellEnd"/>
      <w:r w:rsidR="00885A2D">
        <w:rPr>
          <w:sz w:val="22"/>
          <w:szCs w:val="22"/>
        </w:rPr>
        <w:t xml:space="preserve"> Jánosné nyugdíjba vonulásával Kurunczi Andrásné </w:t>
      </w:r>
      <w:proofErr w:type="spellStart"/>
      <w:r w:rsidR="00885A2D">
        <w:rPr>
          <w:sz w:val="22"/>
          <w:szCs w:val="22"/>
        </w:rPr>
        <w:t>kókai</w:t>
      </w:r>
      <w:proofErr w:type="spellEnd"/>
      <w:r w:rsidR="00885A2D">
        <w:rPr>
          <w:sz w:val="22"/>
          <w:szCs w:val="22"/>
        </w:rPr>
        <w:t xml:space="preserve"> lakos látja el a házi segítségnyújtási körzetét.</w:t>
      </w:r>
    </w:p>
    <w:p w:rsidR="00885A2D" w:rsidRDefault="00231CA9" w:rsidP="00C477E8">
      <w:pPr>
        <w:spacing w:line="276" w:lineRule="auto"/>
        <w:jc w:val="both"/>
        <w:rPr>
          <w:sz w:val="22"/>
          <w:szCs w:val="22"/>
        </w:rPr>
      </w:pPr>
      <w:r>
        <w:rPr>
          <w:sz w:val="22"/>
          <w:szCs w:val="22"/>
        </w:rPr>
        <w:t xml:space="preserve">Önkormányzati </w:t>
      </w:r>
      <w:r w:rsidR="00FB18BF" w:rsidRPr="006D3F79">
        <w:rPr>
          <w:sz w:val="22"/>
          <w:szCs w:val="22"/>
        </w:rPr>
        <w:t>kö</w:t>
      </w:r>
      <w:r>
        <w:rPr>
          <w:sz w:val="22"/>
          <w:szCs w:val="22"/>
        </w:rPr>
        <w:t xml:space="preserve">zfoglalkoztatás keretében </w:t>
      </w:r>
      <w:proofErr w:type="spellStart"/>
      <w:r>
        <w:rPr>
          <w:sz w:val="22"/>
          <w:szCs w:val="22"/>
        </w:rPr>
        <w:t>Olcsák</w:t>
      </w:r>
      <w:proofErr w:type="spellEnd"/>
      <w:r>
        <w:rPr>
          <w:sz w:val="22"/>
          <w:szCs w:val="22"/>
        </w:rPr>
        <w:t xml:space="preserve"> Tiborné</w:t>
      </w:r>
      <w:r w:rsidR="00885A2D">
        <w:rPr>
          <w:sz w:val="22"/>
          <w:szCs w:val="22"/>
        </w:rPr>
        <w:t xml:space="preserve"> áprilisban sikeresen elhelyezkedett, így jelenleg nincs </w:t>
      </w:r>
      <w:r w:rsidR="007909E6">
        <w:rPr>
          <w:sz w:val="22"/>
          <w:szCs w:val="22"/>
        </w:rPr>
        <w:t>közfoglalkoztatott</w:t>
      </w:r>
      <w:r w:rsidR="00885A2D">
        <w:rPr>
          <w:sz w:val="22"/>
          <w:szCs w:val="22"/>
        </w:rPr>
        <w:t>, keressük ide a megfelelő segítséget, sajnos nem sok sikerrel. A nyári szabad</w:t>
      </w:r>
      <w:r w:rsidR="00F93A30">
        <w:rPr>
          <w:sz w:val="22"/>
          <w:szCs w:val="22"/>
        </w:rPr>
        <w:t>ságolások alatt jelentené</w:t>
      </w:r>
      <w:r w:rsidR="00885A2D">
        <w:rPr>
          <w:sz w:val="22"/>
          <w:szCs w:val="22"/>
        </w:rPr>
        <w:t xml:space="preserve"> a legnagyobb segítséget, hiszen ilyenkor Oldal Tiborné látja el a házi segítségnyújtásban dolgozó kollé</w:t>
      </w:r>
      <w:r w:rsidR="00974DDC">
        <w:rPr>
          <w:sz w:val="22"/>
          <w:szCs w:val="22"/>
        </w:rPr>
        <w:t>ganők helyettesítését</w:t>
      </w:r>
      <w:r w:rsidR="00F93A30">
        <w:rPr>
          <w:sz w:val="22"/>
          <w:szCs w:val="22"/>
        </w:rPr>
        <w:t>, így az idősek nappali ellátásba besegítve én vagy családsegítős kolléganők látjuk el a déli ételkiszállítást. Ez egész nyáron így volt.</w:t>
      </w:r>
    </w:p>
    <w:p w:rsidR="007909E6" w:rsidRDefault="007909E6" w:rsidP="00C477E8">
      <w:pPr>
        <w:spacing w:line="276" w:lineRule="auto"/>
        <w:jc w:val="both"/>
        <w:rPr>
          <w:sz w:val="22"/>
          <w:szCs w:val="22"/>
        </w:rPr>
      </w:pPr>
    </w:p>
    <w:p w:rsidR="00FB18BF" w:rsidRPr="006D3F79" w:rsidRDefault="007909E6" w:rsidP="00C477E8">
      <w:pPr>
        <w:spacing w:line="276" w:lineRule="auto"/>
        <w:jc w:val="both"/>
        <w:rPr>
          <w:sz w:val="22"/>
          <w:szCs w:val="22"/>
        </w:rPr>
      </w:pPr>
      <w:r>
        <w:rPr>
          <w:sz w:val="22"/>
          <w:szCs w:val="22"/>
        </w:rPr>
        <w:t>A márciusban berobbant vírus a</w:t>
      </w:r>
      <w:r w:rsidR="00012026">
        <w:rPr>
          <w:sz w:val="22"/>
          <w:szCs w:val="22"/>
        </w:rPr>
        <w:t>z intézményünket sajnos oly módon</w:t>
      </w:r>
      <w:r>
        <w:rPr>
          <w:sz w:val="22"/>
          <w:szCs w:val="22"/>
        </w:rPr>
        <w:t xml:space="preserve"> érintette,</w:t>
      </w:r>
      <w:r w:rsidR="00012026">
        <w:rPr>
          <w:sz w:val="22"/>
          <w:szCs w:val="22"/>
        </w:rPr>
        <w:t xml:space="preserve"> hogy</w:t>
      </w:r>
      <w:r>
        <w:rPr>
          <w:sz w:val="22"/>
          <w:szCs w:val="22"/>
        </w:rPr>
        <w:t xml:space="preserve"> 4 dolgozóm került egyszerre karanténba, illetve kisgyermekkel otthon. A szolgálatunk által vállalt plusz feladatok teljes körű</w:t>
      </w:r>
      <w:r w:rsidR="00012026">
        <w:rPr>
          <w:sz w:val="22"/>
          <w:szCs w:val="22"/>
        </w:rPr>
        <w:t xml:space="preserve"> ellátását</w:t>
      </w:r>
      <w:r>
        <w:rPr>
          <w:sz w:val="22"/>
          <w:szCs w:val="22"/>
        </w:rPr>
        <w:t xml:space="preserve"> a társ intézményekben felszabadult dolgozók bevonásával tudtuk ellátni, így a bölcsödéből több dolgozó, a művelődési </w:t>
      </w:r>
      <w:r w:rsidR="00974DDC">
        <w:rPr>
          <w:sz w:val="22"/>
          <w:szCs w:val="22"/>
        </w:rPr>
        <w:t>központból</w:t>
      </w:r>
      <w:r w:rsidR="00B8781B">
        <w:rPr>
          <w:sz w:val="22"/>
          <w:szCs w:val="22"/>
        </w:rPr>
        <w:t xml:space="preserve"> </w:t>
      </w:r>
      <w:r w:rsidR="00012026">
        <w:rPr>
          <w:sz w:val="22"/>
          <w:szCs w:val="22"/>
        </w:rPr>
        <w:t xml:space="preserve">egy alkalmazott </w:t>
      </w:r>
      <w:r w:rsidR="00B8781B">
        <w:rPr>
          <w:sz w:val="22"/>
          <w:szCs w:val="22"/>
        </w:rPr>
        <w:t xml:space="preserve">és a mezőőr is sokat segített. </w:t>
      </w:r>
      <w:r w:rsidR="00012026">
        <w:rPr>
          <w:sz w:val="22"/>
          <w:szCs w:val="22"/>
        </w:rPr>
        <w:t xml:space="preserve">Az előírt fertőtlenítés illetve az egyszer használatos ételhordó beszerzése plusz költségeket okoztak a költségvetésünkben. Az étel kiszállításának fertőződése elkerülése érdekében, annak a legkisebb kockázatra való csökkentését a konyhával közösen igyekeztünk megoldani. Az idősek nappali otthonának bezárásával csak az idősek étel kiszállítását lehetett megoldani, úgy, hogy az étel már a központi konyhán került kiadagolásra egyszer használatos ételhordóba. A kiszállítás ugyanúgy történt az előírt óvintézkedések figyelembe vételével. A gyermekjóléti szolgálatnál felfüggesztettük a mindennapi Tesco-s élelmiszerosztást. </w:t>
      </w:r>
      <w:r w:rsidR="00974DDC">
        <w:rPr>
          <w:sz w:val="22"/>
          <w:szCs w:val="22"/>
        </w:rPr>
        <w:t>A teljes szolgáltatás nyújtására június elején tértünk vissza.</w:t>
      </w:r>
    </w:p>
    <w:p w:rsidR="000729D6" w:rsidRPr="006D3F79" w:rsidRDefault="000729D6" w:rsidP="00C477E8">
      <w:pPr>
        <w:spacing w:line="276" w:lineRule="auto"/>
        <w:jc w:val="both"/>
        <w:rPr>
          <w:sz w:val="22"/>
          <w:szCs w:val="22"/>
        </w:rPr>
      </w:pPr>
    </w:p>
    <w:p w:rsidR="00FB18BF" w:rsidRPr="006D3F79" w:rsidRDefault="00FB18BF" w:rsidP="00837810">
      <w:pPr>
        <w:spacing w:line="276" w:lineRule="auto"/>
        <w:jc w:val="center"/>
        <w:rPr>
          <w:b/>
          <w:bCs/>
          <w:sz w:val="22"/>
          <w:szCs w:val="22"/>
        </w:rPr>
      </w:pPr>
      <w:r w:rsidRPr="006D3F79">
        <w:rPr>
          <w:b/>
          <w:bCs/>
          <w:sz w:val="22"/>
          <w:szCs w:val="22"/>
        </w:rPr>
        <w:t>Tárgyi feltételek</w:t>
      </w:r>
    </w:p>
    <w:p w:rsidR="00FB18BF" w:rsidRPr="006D3F79" w:rsidRDefault="00FB18BF" w:rsidP="00C477E8">
      <w:pPr>
        <w:spacing w:line="276" w:lineRule="auto"/>
        <w:jc w:val="both"/>
        <w:rPr>
          <w:sz w:val="22"/>
          <w:szCs w:val="22"/>
        </w:rPr>
      </w:pPr>
    </w:p>
    <w:p w:rsidR="00EA706D" w:rsidRDefault="00FB18BF" w:rsidP="00C477E8">
      <w:pPr>
        <w:spacing w:line="276" w:lineRule="auto"/>
        <w:jc w:val="both"/>
        <w:rPr>
          <w:sz w:val="22"/>
          <w:szCs w:val="22"/>
        </w:rPr>
      </w:pPr>
      <w:r w:rsidRPr="006D3F79">
        <w:rPr>
          <w:sz w:val="22"/>
          <w:szCs w:val="22"/>
        </w:rPr>
        <w:t xml:space="preserve">Család- és gyermekjóléti szolgálat irodája a Wass Albert Művelődési Központ végében helyezkedik el, a klienskör számára </w:t>
      </w:r>
      <w:r w:rsidR="001D78DE" w:rsidRPr="001D78DE">
        <w:rPr>
          <w:sz w:val="22"/>
          <w:szCs w:val="22"/>
        </w:rPr>
        <w:t xml:space="preserve">akadálymentesen megközelíthető </w:t>
      </w:r>
      <w:r w:rsidRPr="006D3F79">
        <w:rPr>
          <w:sz w:val="22"/>
          <w:szCs w:val="22"/>
        </w:rPr>
        <w:t xml:space="preserve">helyen. </w:t>
      </w:r>
      <w:r w:rsidR="001D78DE">
        <w:rPr>
          <w:sz w:val="22"/>
          <w:szCs w:val="22"/>
        </w:rPr>
        <w:t>Szolgálatunk</w:t>
      </w:r>
      <w:r w:rsidRPr="006D3F79">
        <w:rPr>
          <w:sz w:val="22"/>
          <w:szCs w:val="22"/>
        </w:rPr>
        <w:t xml:space="preserve"> három </w:t>
      </w:r>
      <w:r w:rsidR="001D78DE">
        <w:rPr>
          <w:sz w:val="22"/>
          <w:szCs w:val="22"/>
        </w:rPr>
        <w:t>helységből áll, kettő iroda</w:t>
      </w:r>
      <w:r w:rsidRPr="006D3F79">
        <w:rPr>
          <w:sz w:val="22"/>
          <w:szCs w:val="22"/>
        </w:rPr>
        <w:t xml:space="preserve"> és egy interjúszoba áll a rendelkezésünkr</w:t>
      </w:r>
      <w:r w:rsidR="007D4BBD">
        <w:rPr>
          <w:sz w:val="22"/>
          <w:szCs w:val="22"/>
        </w:rPr>
        <w:t>e. Az interjúszobában keddi</w:t>
      </w:r>
      <w:r w:rsidRPr="006D3F79">
        <w:rPr>
          <w:sz w:val="22"/>
          <w:szCs w:val="22"/>
        </w:rPr>
        <w:t xml:space="preserve"> napokon </w:t>
      </w:r>
      <w:r w:rsidR="00AC3B7A" w:rsidRPr="006D3F79">
        <w:rPr>
          <w:sz w:val="22"/>
          <w:szCs w:val="22"/>
        </w:rPr>
        <w:t>a p</w:t>
      </w:r>
      <w:r w:rsidRPr="006D3F79">
        <w:rPr>
          <w:sz w:val="22"/>
          <w:szCs w:val="22"/>
        </w:rPr>
        <w:t xml:space="preserve">szichológus fogadja a hozzá járó ügyfeleket, szerda délelőtt pártfogó felügyelő </w:t>
      </w:r>
      <w:proofErr w:type="spellStart"/>
      <w:r w:rsidRPr="006D3F79">
        <w:rPr>
          <w:sz w:val="22"/>
          <w:szCs w:val="22"/>
        </w:rPr>
        <w:t>Kornya</w:t>
      </w:r>
      <w:proofErr w:type="spellEnd"/>
      <w:r w:rsidRPr="006D3F79">
        <w:rPr>
          <w:sz w:val="22"/>
          <w:szCs w:val="22"/>
        </w:rPr>
        <w:t xml:space="preserve"> Edina </w:t>
      </w:r>
      <w:r w:rsidR="00231CA9">
        <w:rPr>
          <w:sz w:val="22"/>
          <w:szCs w:val="22"/>
        </w:rPr>
        <w:t xml:space="preserve">és Pásztor Réka </w:t>
      </w:r>
      <w:r w:rsidRPr="006D3F79">
        <w:rPr>
          <w:sz w:val="22"/>
          <w:szCs w:val="22"/>
        </w:rPr>
        <w:t xml:space="preserve">tartja </w:t>
      </w:r>
      <w:r w:rsidR="00215FC8" w:rsidRPr="006D3F79">
        <w:rPr>
          <w:sz w:val="22"/>
          <w:szCs w:val="22"/>
        </w:rPr>
        <w:t xml:space="preserve">itt </w:t>
      </w:r>
      <w:r w:rsidR="001D78DE">
        <w:rPr>
          <w:sz w:val="22"/>
          <w:szCs w:val="22"/>
        </w:rPr>
        <w:t>fogadóóráit</w:t>
      </w:r>
      <w:r w:rsidR="00560727" w:rsidRPr="006D3F79">
        <w:rPr>
          <w:sz w:val="22"/>
          <w:szCs w:val="22"/>
        </w:rPr>
        <w:t xml:space="preserve"> és kapcsolattartásra</w:t>
      </w:r>
      <w:r w:rsidR="009B0ADF">
        <w:rPr>
          <w:sz w:val="22"/>
          <w:szCs w:val="22"/>
        </w:rPr>
        <w:t xml:space="preserve"> is ezt a helyiséget használjuk hétfő </w:t>
      </w:r>
      <w:r w:rsidR="00F93A30">
        <w:rPr>
          <w:sz w:val="22"/>
          <w:szCs w:val="22"/>
        </w:rPr>
        <w:t xml:space="preserve">illetve csütörtök </w:t>
      </w:r>
      <w:r w:rsidR="009B0ADF">
        <w:rPr>
          <w:sz w:val="22"/>
          <w:szCs w:val="22"/>
        </w:rPr>
        <w:t>délutánonként. Ebben a helyiségben tarjuk az esetmegbeszéléseket, esetkonferenciákat</w:t>
      </w:r>
      <w:r w:rsidR="00EA706D">
        <w:rPr>
          <w:sz w:val="22"/>
          <w:szCs w:val="22"/>
        </w:rPr>
        <w:t>.</w:t>
      </w:r>
    </w:p>
    <w:p w:rsidR="00A01ABE" w:rsidRDefault="00EA706D" w:rsidP="00EA706D">
      <w:pPr>
        <w:spacing w:line="276" w:lineRule="auto"/>
        <w:jc w:val="both"/>
        <w:rPr>
          <w:sz w:val="22"/>
          <w:szCs w:val="22"/>
        </w:rPr>
      </w:pPr>
      <w:r w:rsidRPr="00EA706D">
        <w:rPr>
          <w:sz w:val="22"/>
          <w:szCs w:val="22"/>
        </w:rPr>
        <w:t>A 2017</w:t>
      </w:r>
      <w:r>
        <w:rPr>
          <w:sz w:val="22"/>
          <w:szCs w:val="22"/>
        </w:rPr>
        <w:t>. november</w:t>
      </w:r>
      <w:r w:rsidRPr="00EA706D">
        <w:rPr>
          <w:sz w:val="22"/>
          <w:szCs w:val="22"/>
        </w:rPr>
        <w:t xml:space="preserve"> óta tartó mindennapos </w:t>
      </w:r>
      <w:proofErr w:type="spellStart"/>
      <w:r>
        <w:rPr>
          <w:sz w:val="22"/>
          <w:szCs w:val="22"/>
        </w:rPr>
        <w:t>TESCO-s</w:t>
      </w:r>
      <w:proofErr w:type="spellEnd"/>
      <w:r>
        <w:rPr>
          <w:sz w:val="22"/>
          <w:szCs w:val="22"/>
        </w:rPr>
        <w:t xml:space="preserve"> </w:t>
      </w:r>
      <w:r w:rsidRPr="00EA706D">
        <w:rPr>
          <w:sz w:val="22"/>
          <w:szCs w:val="22"/>
        </w:rPr>
        <w:t xml:space="preserve">élelmiszerosztás még </w:t>
      </w:r>
      <w:r>
        <w:rPr>
          <w:sz w:val="22"/>
          <w:szCs w:val="22"/>
        </w:rPr>
        <w:t>inkább zsúfolttá t</w:t>
      </w:r>
      <w:r w:rsidR="001D78DE">
        <w:rPr>
          <w:sz w:val="22"/>
          <w:szCs w:val="22"/>
        </w:rPr>
        <w:t>eszi helyiségeinket</w:t>
      </w:r>
      <w:r>
        <w:rPr>
          <w:sz w:val="22"/>
          <w:szCs w:val="22"/>
        </w:rPr>
        <w:t xml:space="preserve">. </w:t>
      </w:r>
      <w:r w:rsidRPr="00EA706D">
        <w:rPr>
          <w:sz w:val="22"/>
          <w:szCs w:val="22"/>
        </w:rPr>
        <w:t xml:space="preserve">Az adományok tárolása (élelmiszer, ruhanemű, </w:t>
      </w:r>
      <w:proofErr w:type="spellStart"/>
      <w:r w:rsidRPr="00EA706D">
        <w:rPr>
          <w:sz w:val="22"/>
          <w:szCs w:val="22"/>
        </w:rPr>
        <w:t>stb</w:t>
      </w:r>
      <w:proofErr w:type="spellEnd"/>
      <w:r w:rsidRPr="00EA706D">
        <w:rPr>
          <w:sz w:val="22"/>
          <w:szCs w:val="22"/>
        </w:rPr>
        <w:t>)</w:t>
      </w:r>
      <w:r>
        <w:rPr>
          <w:sz w:val="22"/>
          <w:szCs w:val="22"/>
        </w:rPr>
        <w:t xml:space="preserve"> </w:t>
      </w:r>
      <w:r w:rsidRPr="00EA706D">
        <w:rPr>
          <w:sz w:val="22"/>
          <w:szCs w:val="22"/>
        </w:rPr>
        <w:t>már r</w:t>
      </w:r>
      <w:r w:rsidR="00974DDC">
        <w:rPr>
          <w:sz w:val="22"/>
          <w:szCs w:val="22"/>
        </w:rPr>
        <w:t>endkívül komoly gondokat jelent, egyre több adományt utasítunk vissza.</w:t>
      </w:r>
      <w:r>
        <w:rPr>
          <w:sz w:val="22"/>
          <w:szCs w:val="22"/>
        </w:rPr>
        <w:t xml:space="preserve"> </w:t>
      </w:r>
    </w:p>
    <w:p w:rsidR="00F93A30" w:rsidRDefault="00F93A30" w:rsidP="00EA706D">
      <w:pPr>
        <w:spacing w:line="276" w:lineRule="auto"/>
        <w:jc w:val="both"/>
        <w:rPr>
          <w:sz w:val="22"/>
          <w:szCs w:val="22"/>
        </w:rPr>
      </w:pPr>
    </w:p>
    <w:p w:rsidR="00EA706D" w:rsidRDefault="00E23581" w:rsidP="00EA706D">
      <w:pPr>
        <w:spacing w:line="276" w:lineRule="auto"/>
        <w:jc w:val="both"/>
        <w:rPr>
          <w:sz w:val="22"/>
          <w:szCs w:val="22"/>
        </w:rPr>
      </w:pPr>
      <w:r w:rsidRPr="00E23581">
        <w:rPr>
          <w:sz w:val="22"/>
          <w:szCs w:val="22"/>
        </w:rPr>
        <w:t>2017. decembertől</w:t>
      </w:r>
      <w:r>
        <w:rPr>
          <w:sz w:val="22"/>
          <w:szCs w:val="22"/>
        </w:rPr>
        <w:t xml:space="preserve"> </w:t>
      </w:r>
      <w:r w:rsidRPr="00E23581">
        <w:rPr>
          <w:sz w:val="22"/>
          <w:szCs w:val="22"/>
        </w:rPr>
        <w:t xml:space="preserve">a Szociális és Gyermekvédelmi Főigazgatóság a Rászoruló Személyeket Támogató Operatív Program keretében havonta csomagosztást tart, ehhez biztosítjuk szintén ezt a szobát. </w:t>
      </w:r>
      <w:r>
        <w:rPr>
          <w:sz w:val="22"/>
          <w:szCs w:val="22"/>
        </w:rPr>
        <w:t xml:space="preserve">Ezt </w:t>
      </w:r>
      <w:r w:rsidR="0048648B">
        <w:rPr>
          <w:sz w:val="22"/>
          <w:szCs w:val="22"/>
        </w:rPr>
        <w:t>nyáron megoldják a</w:t>
      </w:r>
      <w:r>
        <w:rPr>
          <w:sz w:val="22"/>
          <w:szCs w:val="22"/>
        </w:rPr>
        <w:t xml:space="preserve"> </w:t>
      </w:r>
      <w:r w:rsidR="00EA706D" w:rsidRPr="00EA706D">
        <w:rPr>
          <w:sz w:val="22"/>
          <w:szCs w:val="22"/>
        </w:rPr>
        <w:t>kocsiról osztva, de a téli időszakban a dobozok tárolása komoly problé</w:t>
      </w:r>
      <w:r w:rsidR="00E2665B">
        <w:rPr>
          <w:sz w:val="22"/>
          <w:szCs w:val="22"/>
        </w:rPr>
        <w:t>mát jelent, mert</w:t>
      </w:r>
      <w:r w:rsidR="00EA706D" w:rsidRPr="00EA706D">
        <w:rPr>
          <w:sz w:val="22"/>
          <w:szCs w:val="22"/>
        </w:rPr>
        <w:t xml:space="preserve"> az irodáinkban, vagy a hátsó helyiségben kell tároln</w:t>
      </w:r>
      <w:r>
        <w:rPr>
          <w:sz w:val="22"/>
          <w:szCs w:val="22"/>
        </w:rPr>
        <w:t xml:space="preserve">i, ami </w:t>
      </w:r>
      <w:r w:rsidR="00E2665B">
        <w:rPr>
          <w:sz w:val="22"/>
          <w:szCs w:val="22"/>
        </w:rPr>
        <w:t>a</w:t>
      </w:r>
      <w:r w:rsidR="00E2665B" w:rsidRPr="00E2665B">
        <w:rPr>
          <w:sz w:val="22"/>
          <w:szCs w:val="22"/>
        </w:rPr>
        <w:t xml:space="preserve">z egyre több vállalt feladat miatt </w:t>
      </w:r>
      <w:r>
        <w:rPr>
          <w:sz w:val="22"/>
          <w:szCs w:val="22"/>
        </w:rPr>
        <w:t>már egyébként is zsúfolt.</w:t>
      </w:r>
      <w:r w:rsidR="00E2665B">
        <w:rPr>
          <w:sz w:val="22"/>
          <w:szCs w:val="22"/>
        </w:rPr>
        <w:t xml:space="preserve"> </w:t>
      </w:r>
      <w:r w:rsidR="00F93A30">
        <w:rPr>
          <w:sz w:val="22"/>
          <w:szCs w:val="22"/>
        </w:rPr>
        <w:t>Nagyon bízunk a felszabadult gyermekorvosi é</w:t>
      </w:r>
      <w:r w:rsidR="00974DDC">
        <w:rPr>
          <w:sz w:val="22"/>
          <w:szCs w:val="22"/>
        </w:rPr>
        <w:t>pület mielőbbi birtokba vételén, mindennapi munkánkat is könnyítené a külön irodák és megfelelő nagyságú váróhelyiség és tároló helyiség is.</w:t>
      </w:r>
    </w:p>
    <w:p w:rsidR="00F93A30" w:rsidRPr="00EA706D" w:rsidRDefault="00F93A30" w:rsidP="00EA706D">
      <w:pPr>
        <w:spacing w:line="276" w:lineRule="auto"/>
        <w:jc w:val="both"/>
        <w:rPr>
          <w:sz w:val="22"/>
          <w:szCs w:val="22"/>
        </w:rPr>
      </w:pPr>
    </w:p>
    <w:p w:rsidR="00AC3B7A" w:rsidRPr="006D3F79" w:rsidRDefault="00A01ABE" w:rsidP="00C477E8">
      <w:pPr>
        <w:spacing w:line="276" w:lineRule="auto"/>
        <w:jc w:val="both"/>
        <w:rPr>
          <w:sz w:val="22"/>
          <w:szCs w:val="22"/>
        </w:rPr>
      </w:pPr>
      <w:r>
        <w:rPr>
          <w:sz w:val="22"/>
          <w:szCs w:val="22"/>
        </w:rPr>
        <w:t xml:space="preserve">Az irodai felosztásunk nem változott, </w:t>
      </w:r>
      <w:r w:rsidR="00AC3B7A" w:rsidRPr="006D3F79">
        <w:rPr>
          <w:sz w:val="22"/>
          <w:szCs w:val="22"/>
        </w:rPr>
        <w:t>n</w:t>
      </w:r>
      <w:r w:rsidR="00FB18BF" w:rsidRPr="006D3F79">
        <w:rPr>
          <w:sz w:val="22"/>
          <w:szCs w:val="22"/>
        </w:rPr>
        <w:t xml:space="preserve">incs </w:t>
      </w:r>
      <w:r w:rsidR="007B3FA5">
        <w:rPr>
          <w:sz w:val="22"/>
          <w:szCs w:val="22"/>
        </w:rPr>
        <w:t>külön</w:t>
      </w:r>
      <w:r w:rsidR="00FB18BF" w:rsidRPr="006D3F79">
        <w:rPr>
          <w:sz w:val="22"/>
          <w:szCs w:val="22"/>
        </w:rPr>
        <w:t xml:space="preserve"> irodám,</w:t>
      </w:r>
      <w:r w:rsidR="00F93A30">
        <w:rPr>
          <w:sz w:val="22"/>
          <w:szCs w:val="22"/>
        </w:rPr>
        <w:t xml:space="preserve"> Petrus Nikolettel</w:t>
      </w:r>
      <w:r>
        <w:rPr>
          <w:sz w:val="22"/>
          <w:szCs w:val="22"/>
        </w:rPr>
        <w:t xml:space="preserve"> </w:t>
      </w:r>
      <w:r w:rsidR="007B3FA5">
        <w:rPr>
          <w:sz w:val="22"/>
          <w:szCs w:val="22"/>
        </w:rPr>
        <w:t>vagyok</w:t>
      </w:r>
      <w:r w:rsidR="00FB18BF" w:rsidRPr="006D3F79">
        <w:rPr>
          <w:sz w:val="22"/>
          <w:szCs w:val="22"/>
        </w:rPr>
        <w:t xml:space="preserve"> közös helyiségben</w:t>
      </w:r>
      <w:r>
        <w:rPr>
          <w:sz w:val="22"/>
          <w:szCs w:val="22"/>
        </w:rPr>
        <w:t>,</w:t>
      </w:r>
      <w:r w:rsidR="00FB18BF" w:rsidRPr="006D3F79">
        <w:rPr>
          <w:sz w:val="22"/>
          <w:szCs w:val="22"/>
        </w:rPr>
        <w:t xml:space="preserve"> </w:t>
      </w:r>
      <w:proofErr w:type="spellStart"/>
      <w:r w:rsidR="00AC3B7A" w:rsidRPr="006D3F79">
        <w:rPr>
          <w:sz w:val="22"/>
          <w:szCs w:val="22"/>
        </w:rPr>
        <w:t>Hatlaczkiné</w:t>
      </w:r>
      <w:proofErr w:type="spellEnd"/>
      <w:r w:rsidR="00AC3B7A" w:rsidRPr="006D3F79">
        <w:rPr>
          <w:sz w:val="22"/>
          <w:szCs w:val="22"/>
        </w:rPr>
        <w:t xml:space="preserve"> Ildikó </w:t>
      </w:r>
      <w:r w:rsidR="00FB18BF" w:rsidRPr="006D3F79">
        <w:rPr>
          <w:sz w:val="22"/>
          <w:szCs w:val="22"/>
        </w:rPr>
        <w:t>külön irodában va</w:t>
      </w:r>
      <w:r w:rsidR="003C62B6" w:rsidRPr="006D3F79">
        <w:rPr>
          <w:sz w:val="22"/>
          <w:szCs w:val="22"/>
        </w:rPr>
        <w:t xml:space="preserve">n, azonban az </w:t>
      </w:r>
      <w:r w:rsidR="00E06155" w:rsidRPr="006D3F79">
        <w:rPr>
          <w:sz w:val="22"/>
          <w:szCs w:val="22"/>
        </w:rPr>
        <w:t>ő irodája egyben</w:t>
      </w:r>
      <w:r w:rsidR="003C62B6" w:rsidRPr="006D3F79">
        <w:rPr>
          <w:sz w:val="22"/>
          <w:szCs w:val="22"/>
        </w:rPr>
        <w:t xml:space="preserve"> váró is, </w:t>
      </w:r>
      <w:r w:rsidR="00E06155" w:rsidRPr="006D3F79">
        <w:rPr>
          <w:sz w:val="22"/>
          <w:szCs w:val="22"/>
        </w:rPr>
        <w:t xml:space="preserve">itt lehet </w:t>
      </w:r>
      <w:r w:rsidR="00AC3B7A" w:rsidRPr="006D3F79">
        <w:rPr>
          <w:sz w:val="22"/>
          <w:szCs w:val="22"/>
        </w:rPr>
        <w:t>ruhát válogatni</w:t>
      </w:r>
      <w:r w:rsidR="00E06155" w:rsidRPr="006D3F79">
        <w:rPr>
          <w:sz w:val="22"/>
          <w:szCs w:val="22"/>
        </w:rPr>
        <w:t xml:space="preserve"> is, </w:t>
      </w:r>
      <w:r w:rsidR="003C62B6" w:rsidRPr="006D3F79">
        <w:rPr>
          <w:sz w:val="22"/>
          <w:szCs w:val="22"/>
        </w:rPr>
        <w:t xml:space="preserve">kicsi, zsúfolt, várakozni </w:t>
      </w:r>
      <w:r w:rsidR="00E06155" w:rsidRPr="006D3F79">
        <w:rPr>
          <w:sz w:val="22"/>
          <w:szCs w:val="22"/>
        </w:rPr>
        <w:t xml:space="preserve">még </w:t>
      </w:r>
      <w:r w:rsidR="003C62B6" w:rsidRPr="006D3F79">
        <w:rPr>
          <w:sz w:val="22"/>
          <w:szCs w:val="22"/>
        </w:rPr>
        <w:t xml:space="preserve">a bejárati pici folyosón lehet. </w:t>
      </w:r>
      <w:r>
        <w:rPr>
          <w:sz w:val="22"/>
          <w:szCs w:val="22"/>
        </w:rPr>
        <w:t>A nyári időszakban kitesszük az iroda előtti fedett járdára</w:t>
      </w:r>
      <w:r w:rsidR="008B4258">
        <w:rPr>
          <w:sz w:val="22"/>
          <w:szCs w:val="22"/>
        </w:rPr>
        <w:t xml:space="preserve"> a ruhákat, így ott tudnak válogatni</w:t>
      </w:r>
      <w:r>
        <w:rPr>
          <w:sz w:val="22"/>
          <w:szCs w:val="22"/>
        </w:rPr>
        <w:t xml:space="preserve"> az ügyfelek</w:t>
      </w:r>
      <w:r w:rsidR="008B4258">
        <w:rPr>
          <w:sz w:val="22"/>
          <w:szCs w:val="22"/>
        </w:rPr>
        <w:t>, megkönnyítve ezzel kicsit a munkánkat, hiszen egy telefonbeszélgetést sem tudunk lefolytatni az ő jelenlétükben.</w:t>
      </w:r>
    </w:p>
    <w:p w:rsidR="00355D62" w:rsidRDefault="00FB18BF" w:rsidP="00C477E8">
      <w:pPr>
        <w:spacing w:line="276" w:lineRule="auto"/>
        <w:jc w:val="both"/>
        <w:rPr>
          <w:sz w:val="22"/>
          <w:szCs w:val="22"/>
        </w:rPr>
      </w:pPr>
      <w:r w:rsidRPr="006D3F79">
        <w:rPr>
          <w:sz w:val="22"/>
          <w:szCs w:val="22"/>
        </w:rPr>
        <w:lastRenderedPageBreak/>
        <w:t>Az irodák felszereltsége megfelelő. Telefon, internet használat, fénymásoló, asztali számítógépek és laptop segíti a munkánkat. Az iratok tárolá</w:t>
      </w:r>
      <w:r w:rsidR="00215FC8" w:rsidRPr="006D3F79">
        <w:rPr>
          <w:sz w:val="22"/>
          <w:szCs w:val="22"/>
        </w:rPr>
        <w:t>sa zárható szekrényben történik, az előírásoknak megfelelőn.</w:t>
      </w:r>
      <w:r w:rsidR="008B4258">
        <w:rPr>
          <w:sz w:val="22"/>
          <w:szCs w:val="22"/>
        </w:rPr>
        <w:t xml:space="preserve"> </w:t>
      </w:r>
    </w:p>
    <w:p w:rsidR="00215FC8" w:rsidRPr="006D3F79" w:rsidRDefault="00215FC8" w:rsidP="00C477E8">
      <w:pPr>
        <w:spacing w:line="276" w:lineRule="auto"/>
        <w:jc w:val="both"/>
        <w:rPr>
          <w:sz w:val="22"/>
          <w:szCs w:val="22"/>
        </w:rPr>
      </w:pPr>
      <w:r w:rsidRPr="006D3F79">
        <w:rPr>
          <w:sz w:val="22"/>
          <w:szCs w:val="22"/>
        </w:rPr>
        <w:t>A kihelyezett faliújságokon az aktuális informá</w:t>
      </w:r>
      <w:r w:rsidR="00560727" w:rsidRPr="006D3F79">
        <w:rPr>
          <w:sz w:val="22"/>
          <w:szCs w:val="22"/>
        </w:rPr>
        <w:t>ciókat olvashatják a várakozók, ezeket igyekszünk színesíteni, frissíteni.</w:t>
      </w:r>
      <w:r w:rsidR="007D3227">
        <w:rPr>
          <w:sz w:val="22"/>
          <w:szCs w:val="22"/>
        </w:rPr>
        <w:t xml:space="preserve"> Ügyfélfogadá</w:t>
      </w:r>
      <w:r w:rsidR="00E2665B">
        <w:rPr>
          <w:sz w:val="22"/>
          <w:szCs w:val="22"/>
        </w:rPr>
        <w:t>si időnk az Önkormányzattal meg</w:t>
      </w:r>
      <w:r w:rsidR="007D3227">
        <w:rPr>
          <w:sz w:val="22"/>
          <w:szCs w:val="22"/>
        </w:rPr>
        <w:t>egyezik.</w:t>
      </w:r>
    </w:p>
    <w:p w:rsidR="00215FC8" w:rsidRPr="006D3F79" w:rsidRDefault="00215FC8" w:rsidP="00C477E8">
      <w:pPr>
        <w:spacing w:line="276" w:lineRule="auto"/>
        <w:jc w:val="both"/>
        <w:rPr>
          <w:sz w:val="22"/>
          <w:szCs w:val="22"/>
        </w:rPr>
      </w:pPr>
    </w:p>
    <w:p w:rsidR="003C62B6" w:rsidRPr="006D3F79" w:rsidRDefault="003C62B6" w:rsidP="00C477E8">
      <w:pPr>
        <w:spacing w:line="276" w:lineRule="auto"/>
        <w:jc w:val="both"/>
        <w:rPr>
          <w:sz w:val="22"/>
          <w:szCs w:val="22"/>
        </w:rPr>
      </w:pPr>
      <w:r w:rsidRPr="006D3F79">
        <w:rPr>
          <w:sz w:val="22"/>
          <w:szCs w:val="22"/>
        </w:rPr>
        <w:t>A családokhoz kerékpárral, gyalogosan, vagy saját személygépkocsival járunk</w:t>
      </w:r>
      <w:r w:rsidR="003600B3">
        <w:rPr>
          <w:sz w:val="22"/>
          <w:szCs w:val="22"/>
        </w:rPr>
        <w:t>. Külterületi látogatáshoz,</w:t>
      </w:r>
      <w:r w:rsidRPr="006D3F79">
        <w:rPr>
          <w:sz w:val="22"/>
          <w:szCs w:val="22"/>
        </w:rPr>
        <w:t xml:space="preserve"> adományok eljuttatásához segítséget </w:t>
      </w:r>
      <w:r w:rsidR="00D52FDB">
        <w:rPr>
          <w:sz w:val="22"/>
          <w:szCs w:val="22"/>
        </w:rPr>
        <w:t>kapunk</w:t>
      </w:r>
      <w:r w:rsidRPr="006D3F79">
        <w:rPr>
          <w:sz w:val="22"/>
          <w:szCs w:val="22"/>
        </w:rPr>
        <w:t xml:space="preserve"> a sül</w:t>
      </w:r>
      <w:r w:rsidR="00FC1392">
        <w:rPr>
          <w:sz w:val="22"/>
          <w:szCs w:val="22"/>
        </w:rPr>
        <w:t>ysápi TÁVÜSZ</w:t>
      </w:r>
      <w:r w:rsidR="00392A50">
        <w:rPr>
          <w:sz w:val="22"/>
          <w:szCs w:val="22"/>
        </w:rPr>
        <w:t xml:space="preserve"> Kft</w:t>
      </w:r>
      <w:r w:rsidR="00215FC8" w:rsidRPr="006D3F79">
        <w:rPr>
          <w:sz w:val="22"/>
          <w:szCs w:val="22"/>
        </w:rPr>
        <w:t xml:space="preserve"> vezetőjétől</w:t>
      </w:r>
      <w:r w:rsidR="00F93A30">
        <w:rPr>
          <w:sz w:val="22"/>
          <w:szCs w:val="22"/>
        </w:rPr>
        <w:t xml:space="preserve">, illetve a mezőőr </w:t>
      </w:r>
      <w:proofErr w:type="spellStart"/>
      <w:r w:rsidR="00F93A30">
        <w:rPr>
          <w:sz w:val="22"/>
          <w:szCs w:val="22"/>
        </w:rPr>
        <w:t>Dolányi</w:t>
      </w:r>
      <w:proofErr w:type="spellEnd"/>
      <w:r w:rsidR="00F93A30">
        <w:rPr>
          <w:sz w:val="22"/>
          <w:szCs w:val="22"/>
        </w:rPr>
        <w:t xml:space="preserve"> Tibor sokat segít</w:t>
      </w:r>
      <w:r w:rsidR="008B4258">
        <w:rPr>
          <w:sz w:val="22"/>
          <w:szCs w:val="22"/>
        </w:rPr>
        <w:t>.</w:t>
      </w:r>
      <w:r w:rsidRPr="006D3F79">
        <w:rPr>
          <w:sz w:val="22"/>
          <w:szCs w:val="22"/>
        </w:rPr>
        <w:t xml:space="preserve"> </w:t>
      </w:r>
    </w:p>
    <w:p w:rsidR="003C62B6" w:rsidRPr="006D3F79" w:rsidRDefault="003C62B6" w:rsidP="00C477E8">
      <w:pPr>
        <w:spacing w:line="276" w:lineRule="auto"/>
        <w:jc w:val="both"/>
        <w:rPr>
          <w:sz w:val="22"/>
          <w:szCs w:val="22"/>
        </w:rPr>
      </w:pPr>
    </w:p>
    <w:p w:rsidR="003C62B6" w:rsidRPr="006D3F79" w:rsidRDefault="003C62B6" w:rsidP="00C477E8">
      <w:pPr>
        <w:spacing w:line="276" w:lineRule="auto"/>
        <w:jc w:val="both"/>
        <w:rPr>
          <w:sz w:val="22"/>
          <w:szCs w:val="22"/>
        </w:rPr>
      </w:pPr>
      <w:r w:rsidRPr="006D3F79">
        <w:rPr>
          <w:sz w:val="22"/>
          <w:szCs w:val="22"/>
        </w:rPr>
        <w:t xml:space="preserve">Házi segítségnyújtásban dolgozó kolléganők saját személygépjárművel, </w:t>
      </w:r>
      <w:r w:rsidR="0087295B">
        <w:rPr>
          <w:sz w:val="22"/>
          <w:szCs w:val="22"/>
        </w:rPr>
        <w:t xml:space="preserve">ehhez kapnak üzemanyag támogatást, </w:t>
      </w:r>
      <w:r w:rsidR="001C5C1F">
        <w:rPr>
          <w:sz w:val="22"/>
          <w:szCs w:val="22"/>
        </w:rPr>
        <w:t xml:space="preserve">illetve </w:t>
      </w:r>
      <w:r w:rsidRPr="006D3F79">
        <w:rPr>
          <w:sz w:val="22"/>
          <w:szCs w:val="22"/>
        </w:rPr>
        <w:t>kerékpárral járják a gondozottakat. Irodai ügyeiket a gyermekjóléti szolgálat irodájában bonyolítják.</w:t>
      </w:r>
      <w:r w:rsidR="00C477E8" w:rsidRPr="006D3F79">
        <w:rPr>
          <w:sz w:val="22"/>
          <w:szCs w:val="22"/>
        </w:rPr>
        <w:t xml:space="preserve"> </w:t>
      </w:r>
    </w:p>
    <w:p w:rsidR="003C62B6" w:rsidRPr="006D3F79" w:rsidRDefault="003C62B6" w:rsidP="00C477E8">
      <w:pPr>
        <w:spacing w:line="276" w:lineRule="auto"/>
        <w:jc w:val="both"/>
        <w:rPr>
          <w:sz w:val="22"/>
          <w:szCs w:val="22"/>
        </w:rPr>
      </w:pPr>
    </w:p>
    <w:p w:rsidR="003C62B6" w:rsidRPr="006D3F79" w:rsidRDefault="003C62B6" w:rsidP="00C477E8">
      <w:pPr>
        <w:spacing w:line="276" w:lineRule="auto"/>
        <w:jc w:val="both"/>
        <w:rPr>
          <w:sz w:val="22"/>
          <w:szCs w:val="22"/>
        </w:rPr>
      </w:pPr>
      <w:r w:rsidRPr="006D3F79">
        <w:rPr>
          <w:sz w:val="22"/>
          <w:szCs w:val="22"/>
        </w:rPr>
        <w:t>A Vasút utca 24/a szám alatti telephelyen dolgozó kollégák közül egy személy területen is dolgozik, naponta az ételkiszá</w:t>
      </w:r>
      <w:r w:rsidR="00D52FDB">
        <w:rPr>
          <w:sz w:val="22"/>
          <w:szCs w:val="22"/>
        </w:rPr>
        <w:t xml:space="preserve">llítást bonyolítja </w:t>
      </w:r>
      <w:r w:rsidR="00F93A30">
        <w:rPr>
          <w:sz w:val="22"/>
          <w:szCs w:val="22"/>
        </w:rPr>
        <w:t>Szűcs Jánossal</w:t>
      </w:r>
      <w:r w:rsidRPr="006D3F79">
        <w:rPr>
          <w:sz w:val="22"/>
          <w:szCs w:val="22"/>
        </w:rPr>
        <w:t xml:space="preserve"> </w:t>
      </w:r>
      <w:r w:rsidR="00F93A30">
        <w:rPr>
          <w:sz w:val="22"/>
          <w:szCs w:val="22"/>
        </w:rPr>
        <w:t>közösen az ételszállító autóval.</w:t>
      </w:r>
    </w:p>
    <w:p w:rsidR="003C62B6" w:rsidRDefault="00D52FDB" w:rsidP="00C477E8">
      <w:pPr>
        <w:spacing w:line="276" w:lineRule="auto"/>
        <w:jc w:val="both"/>
        <w:rPr>
          <w:sz w:val="22"/>
          <w:szCs w:val="22"/>
        </w:rPr>
      </w:pPr>
      <w:r>
        <w:rPr>
          <w:sz w:val="22"/>
          <w:szCs w:val="22"/>
        </w:rPr>
        <w:t>A szociális étkezteté</w:t>
      </w:r>
      <w:r w:rsidR="005B434C">
        <w:rPr>
          <w:sz w:val="22"/>
          <w:szCs w:val="22"/>
        </w:rPr>
        <w:t>sben</w:t>
      </w:r>
      <w:r>
        <w:rPr>
          <w:sz w:val="22"/>
          <w:szCs w:val="22"/>
        </w:rPr>
        <w:t xml:space="preserve"> és idősek nappali ellátásban 2</w:t>
      </w:r>
      <w:r w:rsidR="003C62B6" w:rsidRPr="006D3F79">
        <w:rPr>
          <w:sz w:val="22"/>
          <w:szCs w:val="22"/>
        </w:rPr>
        <w:t xml:space="preserve"> dolgozó b</w:t>
      </w:r>
      <w:r w:rsidR="00A60FB0" w:rsidRPr="006D3F79">
        <w:rPr>
          <w:sz w:val="22"/>
          <w:szCs w:val="22"/>
        </w:rPr>
        <w:t>iztosítja a</w:t>
      </w:r>
      <w:r w:rsidR="005B434C">
        <w:rPr>
          <w:sz w:val="22"/>
          <w:szCs w:val="22"/>
        </w:rPr>
        <w:t>z ellátottak részére a megfelelő kiszolgálást, segítést az otthonban, akik bent töltik napjaikat</w:t>
      </w:r>
      <w:r w:rsidR="00A60FB0" w:rsidRPr="006D3F79">
        <w:rPr>
          <w:sz w:val="22"/>
          <w:szCs w:val="22"/>
        </w:rPr>
        <w:t xml:space="preserve"> egész nap, illetve csak étkezni járnak be. Az itt dolgozók részére egy pici iroda áll rendelkezésr</w:t>
      </w:r>
      <w:r w:rsidR="005B434C">
        <w:rPr>
          <w:sz w:val="22"/>
          <w:szCs w:val="22"/>
        </w:rPr>
        <w:t xml:space="preserve">e, ami öltözőként is funkcionál, így itt található a dolgozók öltözőszekrénye is. Telefon, internet, laptop, nyomtató, irodai szekrény, dolgozóasztal székkel </w:t>
      </w:r>
      <w:r w:rsidR="00A60FB0" w:rsidRPr="006D3F79">
        <w:rPr>
          <w:sz w:val="22"/>
          <w:szCs w:val="22"/>
        </w:rPr>
        <w:t>található az irodában.</w:t>
      </w:r>
      <w:r w:rsidR="009C56C6" w:rsidRPr="006D3F79">
        <w:rPr>
          <w:sz w:val="22"/>
          <w:szCs w:val="22"/>
        </w:rPr>
        <w:t xml:space="preserve"> </w:t>
      </w:r>
    </w:p>
    <w:p w:rsidR="001E5306" w:rsidRDefault="001E5306" w:rsidP="00C477E8">
      <w:pPr>
        <w:spacing w:line="276" w:lineRule="auto"/>
        <w:jc w:val="both"/>
        <w:rPr>
          <w:sz w:val="22"/>
          <w:szCs w:val="22"/>
        </w:rPr>
      </w:pPr>
    </w:p>
    <w:p w:rsidR="009C56C6" w:rsidRPr="006D3F79" w:rsidRDefault="009C56C6" w:rsidP="00C477E8">
      <w:pPr>
        <w:spacing w:line="276" w:lineRule="auto"/>
        <w:jc w:val="both"/>
        <w:rPr>
          <w:sz w:val="22"/>
          <w:szCs w:val="22"/>
        </w:rPr>
      </w:pPr>
      <w:r w:rsidRPr="006D3F79">
        <w:rPr>
          <w:sz w:val="22"/>
          <w:szCs w:val="22"/>
        </w:rPr>
        <w:t xml:space="preserve">Az </w:t>
      </w:r>
      <w:r w:rsidR="0087295B">
        <w:rPr>
          <w:sz w:val="22"/>
          <w:szCs w:val="22"/>
        </w:rPr>
        <w:t xml:space="preserve">idősek nappali </w:t>
      </w:r>
      <w:r w:rsidRPr="006D3F79">
        <w:rPr>
          <w:sz w:val="22"/>
          <w:szCs w:val="22"/>
        </w:rPr>
        <w:t>ellátás</w:t>
      </w:r>
      <w:r w:rsidR="0087295B">
        <w:rPr>
          <w:sz w:val="22"/>
          <w:szCs w:val="22"/>
        </w:rPr>
        <w:t>á</w:t>
      </w:r>
      <w:r w:rsidRPr="006D3F79">
        <w:rPr>
          <w:sz w:val="22"/>
          <w:szCs w:val="22"/>
        </w:rPr>
        <w:t xml:space="preserve">t igénybe vevőknek lehetőségük van </w:t>
      </w:r>
      <w:r w:rsidR="005B434C">
        <w:rPr>
          <w:sz w:val="22"/>
          <w:szCs w:val="22"/>
        </w:rPr>
        <w:t>ruháikat</w:t>
      </w:r>
      <w:r w:rsidR="0086363C" w:rsidRPr="006D3F79">
        <w:rPr>
          <w:sz w:val="22"/>
          <w:szCs w:val="22"/>
        </w:rPr>
        <w:t xml:space="preserve"> az otthonban kimos</w:t>
      </w:r>
      <w:r w:rsidR="008C0B6C">
        <w:rPr>
          <w:sz w:val="22"/>
          <w:szCs w:val="22"/>
        </w:rPr>
        <w:t>at</w:t>
      </w:r>
      <w:r w:rsidR="0086363C" w:rsidRPr="006D3F79">
        <w:rPr>
          <w:sz w:val="22"/>
          <w:szCs w:val="22"/>
        </w:rPr>
        <w:t xml:space="preserve">ni, ehhez </w:t>
      </w:r>
      <w:r w:rsidR="00F218BD" w:rsidRPr="006D3F79">
        <w:rPr>
          <w:sz w:val="22"/>
          <w:szCs w:val="22"/>
        </w:rPr>
        <w:t>egy</w:t>
      </w:r>
      <w:r w:rsidRPr="006D3F79">
        <w:rPr>
          <w:sz w:val="22"/>
          <w:szCs w:val="22"/>
        </w:rPr>
        <w:t xml:space="preserve"> automata</w:t>
      </w:r>
      <w:r w:rsidR="00560727" w:rsidRPr="006D3F79">
        <w:rPr>
          <w:sz w:val="22"/>
          <w:szCs w:val="22"/>
        </w:rPr>
        <w:t xml:space="preserve"> mosógép áll rendelkezésre,</w:t>
      </w:r>
      <w:r w:rsidRPr="006D3F79">
        <w:rPr>
          <w:sz w:val="22"/>
          <w:szCs w:val="22"/>
        </w:rPr>
        <w:t xml:space="preserve"> szin</w:t>
      </w:r>
      <w:r w:rsidR="00560727" w:rsidRPr="006D3F79">
        <w:rPr>
          <w:sz w:val="22"/>
          <w:szCs w:val="22"/>
        </w:rPr>
        <w:t>te mindennap használatban van</w:t>
      </w:r>
      <w:r w:rsidRPr="006D3F79">
        <w:rPr>
          <w:sz w:val="22"/>
          <w:szCs w:val="22"/>
        </w:rPr>
        <w:t xml:space="preserve">. </w:t>
      </w:r>
      <w:r w:rsidR="0087295B">
        <w:rPr>
          <w:sz w:val="22"/>
          <w:szCs w:val="22"/>
        </w:rPr>
        <w:t>A házi segítségnyújtásban részesülő gondozottaknak is kimosnak, akik nem tudják megoldani. E</w:t>
      </w:r>
      <w:r w:rsidR="00CE0AF6" w:rsidRPr="006D3F79">
        <w:rPr>
          <w:sz w:val="22"/>
          <w:szCs w:val="22"/>
        </w:rPr>
        <w:t xml:space="preserve">gy </w:t>
      </w:r>
      <w:r w:rsidR="0087295B">
        <w:rPr>
          <w:sz w:val="22"/>
          <w:szCs w:val="22"/>
        </w:rPr>
        <w:t xml:space="preserve">másik </w:t>
      </w:r>
      <w:r w:rsidR="00CE0AF6" w:rsidRPr="006D3F79">
        <w:rPr>
          <w:sz w:val="22"/>
          <w:szCs w:val="22"/>
        </w:rPr>
        <w:t>mosógép</w:t>
      </w:r>
      <w:r w:rsidR="00560727" w:rsidRPr="006D3F79">
        <w:rPr>
          <w:sz w:val="22"/>
          <w:szCs w:val="22"/>
        </w:rPr>
        <w:t xml:space="preserve">et használunk, </w:t>
      </w:r>
      <w:r w:rsidR="0087295B">
        <w:rPr>
          <w:sz w:val="22"/>
          <w:szCs w:val="22"/>
        </w:rPr>
        <w:t>amiben</w:t>
      </w:r>
      <w:r w:rsidR="00CE0AF6" w:rsidRPr="006D3F79">
        <w:rPr>
          <w:sz w:val="22"/>
          <w:szCs w:val="22"/>
        </w:rPr>
        <w:t xml:space="preserve"> a dolgozók munkaruhái, konyharuh</w:t>
      </w:r>
      <w:r w:rsidR="00560727" w:rsidRPr="006D3F79">
        <w:rPr>
          <w:sz w:val="22"/>
          <w:szCs w:val="22"/>
        </w:rPr>
        <w:t>ák, törölközők, terítők mosása történik</w:t>
      </w:r>
      <w:r w:rsidR="00CE0AF6" w:rsidRPr="006D3F79">
        <w:rPr>
          <w:sz w:val="22"/>
          <w:szCs w:val="22"/>
        </w:rPr>
        <w:t>.</w:t>
      </w:r>
    </w:p>
    <w:p w:rsidR="009C56C6" w:rsidRPr="006D3F79" w:rsidRDefault="009C56C6" w:rsidP="00E06155">
      <w:pPr>
        <w:spacing w:line="276" w:lineRule="auto"/>
        <w:jc w:val="both"/>
        <w:rPr>
          <w:sz w:val="22"/>
          <w:szCs w:val="22"/>
        </w:rPr>
      </w:pPr>
    </w:p>
    <w:p w:rsidR="00F93A30" w:rsidRDefault="009C56C6" w:rsidP="00E06155">
      <w:pPr>
        <w:spacing w:line="276" w:lineRule="auto"/>
        <w:jc w:val="both"/>
        <w:rPr>
          <w:sz w:val="22"/>
          <w:szCs w:val="22"/>
        </w:rPr>
      </w:pPr>
      <w:r w:rsidRPr="006D3F79">
        <w:rPr>
          <w:sz w:val="22"/>
          <w:szCs w:val="22"/>
        </w:rPr>
        <w:t>Az idősek nappali otthonában bent tartózkodók részére rendelkezésre áll nappali, étkező, női-férfi WC-mosdó, mozgáskorlátozott zuhanyzó és mozgáskorlátozott WC-mosdó.</w:t>
      </w:r>
      <w:r w:rsidR="009410E9" w:rsidRPr="006D3F79">
        <w:rPr>
          <w:sz w:val="22"/>
          <w:szCs w:val="22"/>
        </w:rPr>
        <w:t xml:space="preserve"> </w:t>
      </w:r>
      <w:r w:rsidR="00F93A30">
        <w:rPr>
          <w:sz w:val="22"/>
          <w:szCs w:val="22"/>
        </w:rPr>
        <w:t xml:space="preserve">Tavasszal felújításra került a zuhanyzó, annak állaga miatt, illetve egyben megszüntetésre kerül a zuhanytálca, az előírásoknak megfelelően, ezt a Kormányhivatal dolgozói ellenőrizték is. </w:t>
      </w:r>
      <w:r w:rsidR="000A5BEC">
        <w:rPr>
          <w:sz w:val="22"/>
          <w:szCs w:val="22"/>
        </w:rPr>
        <w:t>Teljes burkolat, csövezés, szaniter csere történt, festéssel kiegészítve.</w:t>
      </w:r>
      <w:r w:rsidR="000432DB">
        <w:rPr>
          <w:sz w:val="22"/>
          <w:szCs w:val="22"/>
        </w:rPr>
        <w:t xml:space="preserve"> Júliusban történt Kormányhivatal általi ellenőrzés és ÁNTSZ is ellenőrizte az intézményt. </w:t>
      </w:r>
    </w:p>
    <w:p w:rsidR="005C5BFF" w:rsidRDefault="00EB39C6" w:rsidP="00E06155">
      <w:pPr>
        <w:spacing w:line="276" w:lineRule="auto"/>
        <w:jc w:val="both"/>
        <w:rPr>
          <w:sz w:val="22"/>
          <w:szCs w:val="22"/>
        </w:rPr>
      </w:pPr>
      <w:r>
        <w:rPr>
          <w:sz w:val="22"/>
          <w:szCs w:val="22"/>
        </w:rPr>
        <w:t xml:space="preserve">Az épület akadálymentesített, </w:t>
      </w:r>
      <w:r w:rsidR="0086363C" w:rsidRPr="006D3F79">
        <w:rPr>
          <w:sz w:val="22"/>
          <w:szCs w:val="22"/>
        </w:rPr>
        <w:t>bejáratánál tágas fedett terasz van, ez</w:t>
      </w:r>
      <w:r w:rsidR="005C5BFF">
        <w:rPr>
          <w:sz w:val="22"/>
          <w:szCs w:val="22"/>
        </w:rPr>
        <w:t xml:space="preserve"> jó időben központi helye a bent tartózkodóknak.</w:t>
      </w:r>
      <w:r w:rsidR="0086363C" w:rsidRPr="006D3F79">
        <w:rPr>
          <w:sz w:val="22"/>
          <w:szCs w:val="22"/>
        </w:rPr>
        <w:t xml:space="preserve"> </w:t>
      </w:r>
      <w:r w:rsidR="008C0B6C">
        <w:rPr>
          <w:sz w:val="22"/>
          <w:szCs w:val="22"/>
        </w:rPr>
        <w:t xml:space="preserve">A nappali berendezése az igényeknek megfelelően lett kialakítva, található benne ülőgarnitúra, fotelek, dohányzóasztal, nappali szekrények, melyen </w:t>
      </w:r>
      <w:r w:rsidR="009A2DED">
        <w:rPr>
          <w:sz w:val="22"/>
          <w:szCs w:val="22"/>
        </w:rPr>
        <w:t xml:space="preserve">könyvek és </w:t>
      </w:r>
      <w:r w:rsidR="008C0B6C">
        <w:rPr>
          <w:sz w:val="22"/>
          <w:szCs w:val="22"/>
        </w:rPr>
        <w:t>televízió található, nagy szobanövények is kaptak itt helyet, a falakon az ellátottak keze munkái találhatóak.</w:t>
      </w:r>
      <w:r w:rsidR="001E5306">
        <w:rPr>
          <w:sz w:val="22"/>
          <w:szCs w:val="22"/>
        </w:rPr>
        <w:t xml:space="preserve"> </w:t>
      </w:r>
      <w:r w:rsidR="000A5BEC">
        <w:rPr>
          <w:sz w:val="22"/>
          <w:szCs w:val="22"/>
        </w:rPr>
        <w:t>Itt is történt átalakítás, egy ellenőrzés során kifogásolták a pihenősarok hiányát, így az ki lett alakítva egy sarki benyúló részen gipszkartonos leválasztással, amit szintén helyszíni szemle során leellenőriztek.</w:t>
      </w:r>
    </w:p>
    <w:p w:rsidR="003C62B6" w:rsidRDefault="001E5306" w:rsidP="00E06155">
      <w:pPr>
        <w:spacing w:line="276" w:lineRule="auto"/>
        <w:jc w:val="both"/>
        <w:rPr>
          <w:sz w:val="22"/>
          <w:szCs w:val="22"/>
        </w:rPr>
      </w:pPr>
      <w:r>
        <w:rPr>
          <w:sz w:val="22"/>
          <w:szCs w:val="22"/>
        </w:rPr>
        <w:t xml:space="preserve">A nappaliba </w:t>
      </w:r>
      <w:r w:rsidR="000A5BEC">
        <w:rPr>
          <w:sz w:val="22"/>
          <w:szCs w:val="22"/>
        </w:rPr>
        <w:t xml:space="preserve">a tavalyi évben </w:t>
      </w:r>
      <w:r>
        <w:rPr>
          <w:sz w:val="22"/>
          <w:szCs w:val="22"/>
        </w:rPr>
        <w:t xml:space="preserve">kaptunk </w:t>
      </w:r>
      <w:r w:rsidR="00D0524B">
        <w:rPr>
          <w:sz w:val="22"/>
          <w:szCs w:val="22"/>
        </w:rPr>
        <w:t xml:space="preserve">egy szekrénysort és </w:t>
      </w:r>
      <w:r>
        <w:rPr>
          <w:sz w:val="22"/>
          <w:szCs w:val="22"/>
        </w:rPr>
        <w:t>egy modernebb ülőgarnitúrát, így a nappaliból a fedett teraszra került ki a régebbi</w:t>
      </w:r>
      <w:r w:rsidR="00D0524B">
        <w:rPr>
          <w:sz w:val="22"/>
          <w:szCs w:val="22"/>
        </w:rPr>
        <w:t xml:space="preserve"> kanapé</w:t>
      </w:r>
      <w:r>
        <w:rPr>
          <w:sz w:val="22"/>
          <w:szCs w:val="22"/>
        </w:rPr>
        <w:t>, ezen kényelmesen tudnak pihenni, beszélget</w:t>
      </w:r>
      <w:r w:rsidR="005C5BFF">
        <w:rPr>
          <w:sz w:val="22"/>
          <w:szCs w:val="22"/>
        </w:rPr>
        <w:t>ni</w:t>
      </w:r>
      <w:r w:rsidR="001C5C1F">
        <w:rPr>
          <w:sz w:val="22"/>
          <w:szCs w:val="22"/>
        </w:rPr>
        <w:t xml:space="preserve"> az idősek</w:t>
      </w:r>
      <w:r w:rsidR="005C5BFF">
        <w:rPr>
          <w:sz w:val="22"/>
          <w:szCs w:val="22"/>
        </w:rPr>
        <w:t>.</w:t>
      </w:r>
    </w:p>
    <w:p w:rsidR="008C0B6C" w:rsidRPr="006D3F79" w:rsidRDefault="008C0B6C" w:rsidP="00E06155">
      <w:pPr>
        <w:spacing w:line="276" w:lineRule="auto"/>
        <w:jc w:val="both"/>
        <w:rPr>
          <w:sz w:val="22"/>
          <w:szCs w:val="22"/>
        </w:rPr>
      </w:pPr>
      <w:r>
        <w:rPr>
          <w:sz w:val="22"/>
          <w:szCs w:val="22"/>
        </w:rPr>
        <w:t>Az étkezőben 6 darab é</w:t>
      </w:r>
      <w:r w:rsidR="009A2DED">
        <w:rPr>
          <w:sz w:val="22"/>
          <w:szCs w:val="22"/>
        </w:rPr>
        <w:t>tkezőasztal található</w:t>
      </w:r>
      <w:r>
        <w:rPr>
          <w:sz w:val="22"/>
          <w:szCs w:val="22"/>
        </w:rPr>
        <w:t xml:space="preserve"> </w:t>
      </w:r>
      <w:r w:rsidR="000432DB" w:rsidRPr="000432DB">
        <w:rPr>
          <w:sz w:val="22"/>
          <w:szCs w:val="22"/>
        </w:rPr>
        <w:t xml:space="preserve">székekkel </w:t>
      </w:r>
      <w:r>
        <w:rPr>
          <w:sz w:val="22"/>
          <w:szCs w:val="22"/>
        </w:rPr>
        <w:t>és egy tálalószekrény, itt került felhelyezésre a hirdető tábla is.</w:t>
      </w:r>
      <w:r w:rsidR="000A5BEC">
        <w:rPr>
          <w:sz w:val="22"/>
          <w:szCs w:val="22"/>
        </w:rPr>
        <w:t xml:space="preserve"> Tervben van új székek beszerzése, amelyek lemoshatóak, mert jele</w:t>
      </w:r>
      <w:r w:rsidR="000432DB">
        <w:rPr>
          <w:sz w:val="22"/>
          <w:szCs w:val="22"/>
        </w:rPr>
        <w:t xml:space="preserve">nleg kárpitos </w:t>
      </w:r>
      <w:r w:rsidR="000432DB">
        <w:rPr>
          <w:sz w:val="22"/>
          <w:szCs w:val="22"/>
        </w:rPr>
        <w:lastRenderedPageBreak/>
        <w:t>székek vannak, amelye</w:t>
      </w:r>
      <w:r w:rsidR="000A5BEC">
        <w:rPr>
          <w:sz w:val="22"/>
          <w:szCs w:val="22"/>
        </w:rPr>
        <w:t>k már láthatóan elkoszolódtak, illetve a higiénia miatt ennek cseréje, főleg a fertőtlenítés miatt alaposan indokolt.</w:t>
      </w:r>
    </w:p>
    <w:p w:rsidR="00E06155" w:rsidRPr="006D3F79" w:rsidRDefault="00E06155" w:rsidP="00C477E8">
      <w:pPr>
        <w:spacing w:line="276" w:lineRule="auto"/>
        <w:rPr>
          <w:sz w:val="22"/>
          <w:szCs w:val="22"/>
        </w:rPr>
      </w:pPr>
    </w:p>
    <w:p w:rsidR="00CD6009" w:rsidRPr="006D3F79" w:rsidRDefault="00AF671E" w:rsidP="00837810">
      <w:pPr>
        <w:spacing w:line="276" w:lineRule="auto"/>
        <w:jc w:val="center"/>
        <w:rPr>
          <w:b/>
          <w:sz w:val="22"/>
          <w:szCs w:val="22"/>
        </w:rPr>
      </w:pPr>
      <w:r w:rsidRPr="006D3F79">
        <w:rPr>
          <w:b/>
          <w:sz w:val="22"/>
          <w:szCs w:val="22"/>
        </w:rPr>
        <w:t>Ellátási feladatok</w:t>
      </w:r>
    </w:p>
    <w:p w:rsidR="00CD6009" w:rsidRPr="006D3F79" w:rsidRDefault="00CD6009" w:rsidP="00C477E8">
      <w:pPr>
        <w:spacing w:line="276" w:lineRule="auto"/>
        <w:rPr>
          <w:sz w:val="22"/>
          <w:szCs w:val="22"/>
        </w:rPr>
      </w:pPr>
    </w:p>
    <w:p w:rsidR="00F93714" w:rsidRPr="006D3F79" w:rsidRDefault="00F93714" w:rsidP="00837810">
      <w:pPr>
        <w:rPr>
          <w:b/>
          <w:bCs/>
          <w:sz w:val="22"/>
          <w:szCs w:val="22"/>
        </w:rPr>
      </w:pPr>
      <w:r w:rsidRPr="006D3F79">
        <w:rPr>
          <w:b/>
          <w:bCs/>
          <w:sz w:val="22"/>
          <w:szCs w:val="22"/>
        </w:rPr>
        <w:t>Család-és Gyermekjóléti szolgáltatás</w:t>
      </w:r>
    </w:p>
    <w:p w:rsidR="00F93714" w:rsidRPr="006D3F79" w:rsidRDefault="00F93714" w:rsidP="00F93714">
      <w:pPr>
        <w:jc w:val="both"/>
        <w:rPr>
          <w:sz w:val="22"/>
          <w:szCs w:val="22"/>
        </w:rPr>
      </w:pPr>
    </w:p>
    <w:p w:rsidR="00F93714" w:rsidRPr="006D3F79" w:rsidRDefault="005C5BFF" w:rsidP="00F93714">
      <w:pPr>
        <w:spacing w:line="276" w:lineRule="auto"/>
        <w:jc w:val="both"/>
        <w:rPr>
          <w:sz w:val="22"/>
          <w:szCs w:val="22"/>
        </w:rPr>
      </w:pPr>
      <w:r>
        <w:rPr>
          <w:sz w:val="22"/>
          <w:szCs w:val="22"/>
        </w:rPr>
        <w:t>A szolgálatnál dolgozó k</w:t>
      </w:r>
      <w:r w:rsidR="00F218BD" w:rsidRPr="006D3F79">
        <w:rPr>
          <w:sz w:val="22"/>
          <w:szCs w:val="22"/>
        </w:rPr>
        <w:t>olléganő</w:t>
      </w:r>
      <w:r>
        <w:rPr>
          <w:sz w:val="22"/>
          <w:szCs w:val="22"/>
        </w:rPr>
        <w:t>k arra</w:t>
      </w:r>
      <w:r w:rsidR="00560727" w:rsidRPr="006D3F79">
        <w:rPr>
          <w:sz w:val="22"/>
          <w:szCs w:val="22"/>
        </w:rPr>
        <w:t xml:space="preserve"> törek</w:t>
      </w:r>
      <w:r>
        <w:rPr>
          <w:sz w:val="22"/>
          <w:szCs w:val="22"/>
        </w:rPr>
        <w:t>ednek, hogy legjobb tudásuk</w:t>
      </w:r>
      <w:r w:rsidR="00560727" w:rsidRPr="006D3F79">
        <w:rPr>
          <w:sz w:val="22"/>
          <w:szCs w:val="22"/>
        </w:rPr>
        <w:t xml:space="preserve"> sz</w:t>
      </w:r>
      <w:r>
        <w:rPr>
          <w:sz w:val="22"/>
          <w:szCs w:val="22"/>
        </w:rPr>
        <w:t xml:space="preserve">erint </w:t>
      </w:r>
      <w:r w:rsidRPr="005C5BFF">
        <w:rPr>
          <w:sz w:val="22"/>
          <w:szCs w:val="22"/>
        </w:rPr>
        <w:t>nyújt</w:t>
      </w:r>
      <w:r>
        <w:rPr>
          <w:sz w:val="22"/>
          <w:szCs w:val="22"/>
        </w:rPr>
        <w:t>sanak segítséget</w:t>
      </w:r>
      <w:r w:rsidRPr="005C5BFF">
        <w:rPr>
          <w:sz w:val="22"/>
          <w:szCs w:val="22"/>
        </w:rPr>
        <w:t xml:space="preserve"> </w:t>
      </w:r>
      <w:r>
        <w:rPr>
          <w:sz w:val="22"/>
          <w:szCs w:val="22"/>
        </w:rPr>
        <w:t xml:space="preserve">a </w:t>
      </w:r>
      <w:r w:rsidRPr="005C5BFF">
        <w:rPr>
          <w:sz w:val="22"/>
          <w:szCs w:val="22"/>
        </w:rPr>
        <w:t>családoknak</w:t>
      </w:r>
      <w:r>
        <w:rPr>
          <w:sz w:val="22"/>
          <w:szCs w:val="22"/>
        </w:rPr>
        <w:t>,</w:t>
      </w:r>
      <w:r w:rsidR="007D3227">
        <w:rPr>
          <w:sz w:val="22"/>
          <w:szCs w:val="22"/>
        </w:rPr>
        <w:t xml:space="preserve"> hogy</w:t>
      </w:r>
      <w:r w:rsidR="00560727" w:rsidRPr="006D3F79">
        <w:rPr>
          <w:sz w:val="22"/>
          <w:szCs w:val="22"/>
        </w:rPr>
        <w:t xml:space="preserve"> </w:t>
      </w:r>
      <w:r w:rsidR="00F218BD" w:rsidRPr="006D3F79">
        <w:rPr>
          <w:sz w:val="22"/>
          <w:szCs w:val="22"/>
        </w:rPr>
        <w:t xml:space="preserve">a </w:t>
      </w:r>
      <w:r w:rsidR="00F93714" w:rsidRPr="006D3F79">
        <w:rPr>
          <w:sz w:val="22"/>
          <w:szCs w:val="22"/>
        </w:rPr>
        <w:t>Sülysápon élő gyermekek megfelelő anyagi és szociális biztonságban</w:t>
      </w:r>
      <w:r w:rsidR="00560727" w:rsidRPr="006D3F79">
        <w:rPr>
          <w:sz w:val="22"/>
          <w:szCs w:val="22"/>
        </w:rPr>
        <w:t xml:space="preserve"> éljenek</w:t>
      </w:r>
      <w:r w:rsidR="00F93714" w:rsidRPr="006D3F79">
        <w:rPr>
          <w:sz w:val="22"/>
          <w:szCs w:val="22"/>
        </w:rPr>
        <w:t>, megfelelő oktatási és kulturális közegben, békés, nyugodt környezetben, biztonságos, szeretetteljes, gondo</w:t>
      </w:r>
      <w:r w:rsidR="003600B3">
        <w:rPr>
          <w:sz w:val="22"/>
          <w:szCs w:val="22"/>
        </w:rPr>
        <w:t xml:space="preserve">skodó </w:t>
      </w:r>
      <w:r>
        <w:rPr>
          <w:sz w:val="22"/>
          <w:szCs w:val="22"/>
        </w:rPr>
        <w:t>családban fejlődhessenek.</w:t>
      </w:r>
    </w:p>
    <w:p w:rsidR="00F93714" w:rsidRPr="006D3F79" w:rsidRDefault="00F93714" w:rsidP="00F93714">
      <w:pPr>
        <w:spacing w:line="276" w:lineRule="auto"/>
        <w:jc w:val="both"/>
        <w:rPr>
          <w:sz w:val="22"/>
          <w:szCs w:val="22"/>
        </w:rPr>
      </w:pPr>
      <w:r w:rsidRPr="006D3F79">
        <w:rPr>
          <w:sz w:val="22"/>
          <w:szCs w:val="22"/>
        </w:rPr>
        <w:t>Ezeknek a feltételeknek a megteremtése elsősorban a család feladata, a szülők felelőssége, de szükség esetén az államnak</w:t>
      </w:r>
      <w:r w:rsidR="003600B3">
        <w:rPr>
          <w:sz w:val="22"/>
          <w:szCs w:val="22"/>
        </w:rPr>
        <w:t xml:space="preserve"> </w:t>
      </w:r>
      <w:r w:rsidRPr="006D3F79">
        <w:rPr>
          <w:sz w:val="22"/>
          <w:szCs w:val="22"/>
        </w:rPr>
        <w:t>-</w:t>
      </w:r>
      <w:r w:rsidR="003600B3">
        <w:rPr>
          <w:sz w:val="22"/>
          <w:szCs w:val="22"/>
        </w:rPr>
        <w:t xml:space="preserve"> </w:t>
      </w:r>
      <w:r w:rsidRPr="006D3F79">
        <w:rPr>
          <w:sz w:val="22"/>
          <w:szCs w:val="22"/>
        </w:rPr>
        <w:t>az általa működtetett, finanszírozott in</w:t>
      </w:r>
      <w:r w:rsidR="003600B3">
        <w:rPr>
          <w:sz w:val="22"/>
          <w:szCs w:val="22"/>
        </w:rPr>
        <w:t>tézménynek</w:t>
      </w:r>
      <w:r w:rsidRPr="006D3F79">
        <w:rPr>
          <w:sz w:val="22"/>
          <w:szCs w:val="22"/>
        </w:rPr>
        <w:t xml:space="preserve"> által is segítenie kell ebben a családot. </w:t>
      </w:r>
      <w:r w:rsidR="003600B3">
        <w:rPr>
          <w:sz w:val="22"/>
          <w:szCs w:val="22"/>
        </w:rPr>
        <w:t xml:space="preserve">A </w:t>
      </w:r>
      <w:r w:rsidR="0048648B">
        <w:rPr>
          <w:sz w:val="22"/>
          <w:szCs w:val="22"/>
        </w:rPr>
        <w:t xml:space="preserve">családokat, </w:t>
      </w:r>
      <w:r w:rsidR="00F218BD" w:rsidRPr="006D3F79">
        <w:rPr>
          <w:sz w:val="22"/>
          <w:szCs w:val="22"/>
        </w:rPr>
        <w:t>akik</w:t>
      </w:r>
      <w:r w:rsidR="0048648B">
        <w:rPr>
          <w:sz w:val="22"/>
          <w:szCs w:val="22"/>
        </w:rPr>
        <w:t xml:space="preserve">ről jelzés érkezik, minden esetben </w:t>
      </w:r>
      <w:r w:rsidR="003600B3">
        <w:rPr>
          <w:sz w:val="22"/>
          <w:szCs w:val="22"/>
        </w:rPr>
        <w:t>felkere</w:t>
      </w:r>
      <w:r w:rsidR="0048648B">
        <w:rPr>
          <w:sz w:val="22"/>
          <w:szCs w:val="22"/>
        </w:rPr>
        <w:t>s</w:t>
      </w:r>
      <w:r w:rsidR="003600B3">
        <w:rPr>
          <w:sz w:val="22"/>
          <w:szCs w:val="22"/>
        </w:rPr>
        <w:t>sük</w:t>
      </w:r>
      <w:r w:rsidR="00F218BD" w:rsidRPr="006D3F79">
        <w:rPr>
          <w:sz w:val="22"/>
          <w:szCs w:val="22"/>
        </w:rPr>
        <w:t xml:space="preserve">, elsőként arról kell meggyőznünk őket, hogy segítő szándékkal </w:t>
      </w:r>
      <w:r w:rsidR="0072056A" w:rsidRPr="006D3F79">
        <w:rPr>
          <w:sz w:val="22"/>
          <w:szCs w:val="22"/>
        </w:rPr>
        <w:t>érkeztünk.</w:t>
      </w:r>
      <w:r w:rsidR="00DB4D56">
        <w:rPr>
          <w:sz w:val="22"/>
          <w:szCs w:val="22"/>
        </w:rPr>
        <w:t xml:space="preserve"> Sok család gondolja úgy, hogy nincs köze másnak ahhoz, ahogyan ők élnek és nevelik a gyermekeiket. Az évek alatt megtapasztaltak szerint egyre inkább nehéz megtalálni a megfelelő hangsúlyt, rábírni őket, hogy együttműködjenek.</w:t>
      </w:r>
    </w:p>
    <w:p w:rsidR="0072056A" w:rsidRPr="006D3F79" w:rsidRDefault="0072056A" w:rsidP="00F93714">
      <w:pPr>
        <w:spacing w:line="276" w:lineRule="auto"/>
        <w:jc w:val="both"/>
        <w:rPr>
          <w:sz w:val="22"/>
          <w:szCs w:val="22"/>
        </w:rPr>
      </w:pPr>
    </w:p>
    <w:p w:rsidR="00F93714" w:rsidRPr="006D3F79" w:rsidRDefault="00F93714" w:rsidP="00F93714">
      <w:pPr>
        <w:spacing w:line="276" w:lineRule="auto"/>
        <w:jc w:val="both"/>
        <w:rPr>
          <w:sz w:val="22"/>
          <w:szCs w:val="22"/>
        </w:rPr>
      </w:pPr>
      <w:r w:rsidRPr="006D3F79">
        <w:rPr>
          <w:sz w:val="22"/>
          <w:szCs w:val="22"/>
        </w:rPr>
        <w:t>Az elmúlt évek tapasztalatai azt bizonyítják, hogy a leghatékonyabb a m</w:t>
      </w:r>
      <w:r w:rsidR="00423F72">
        <w:rPr>
          <w:sz w:val="22"/>
          <w:szCs w:val="22"/>
        </w:rPr>
        <w:t>egfelelő időben érkező segítség, ami arán</w:t>
      </w:r>
      <w:r w:rsidR="00AB5604">
        <w:rPr>
          <w:sz w:val="22"/>
          <w:szCs w:val="22"/>
        </w:rPr>
        <w:t xml:space="preserve">yos az időben megtett jelzéssel. </w:t>
      </w:r>
      <w:r w:rsidR="00DB4D56">
        <w:rPr>
          <w:sz w:val="22"/>
          <w:szCs w:val="22"/>
        </w:rPr>
        <w:t>A</w:t>
      </w:r>
      <w:r w:rsidRPr="006D3F79">
        <w:rPr>
          <w:sz w:val="22"/>
          <w:szCs w:val="22"/>
        </w:rPr>
        <w:t xml:space="preserve"> </w:t>
      </w:r>
      <w:r w:rsidR="00A576DB">
        <w:rPr>
          <w:sz w:val="22"/>
          <w:szCs w:val="22"/>
        </w:rPr>
        <w:t xml:space="preserve">kezdeti nehézségek </w:t>
      </w:r>
      <w:r w:rsidRPr="006D3F79">
        <w:rPr>
          <w:sz w:val="22"/>
          <w:szCs w:val="22"/>
        </w:rPr>
        <w:t xml:space="preserve">kialakulásakor, az akadályok felmerülésekor érkező segítséggel lehet a legeredményesebben megakadályozni a problémák súlyosabbá válását. </w:t>
      </w:r>
    </w:p>
    <w:p w:rsidR="00F93714" w:rsidRPr="006D3F79" w:rsidRDefault="0092488D" w:rsidP="00F93714">
      <w:pPr>
        <w:spacing w:line="276" w:lineRule="auto"/>
        <w:jc w:val="both"/>
        <w:rPr>
          <w:sz w:val="22"/>
          <w:szCs w:val="22"/>
        </w:rPr>
      </w:pPr>
      <w:r>
        <w:rPr>
          <w:sz w:val="22"/>
          <w:szCs w:val="22"/>
        </w:rPr>
        <w:t>Munkánkban</w:t>
      </w:r>
      <w:r w:rsidR="00F93714" w:rsidRPr="006D3F79">
        <w:rPr>
          <w:sz w:val="22"/>
          <w:szCs w:val="22"/>
        </w:rPr>
        <w:t xml:space="preserve"> </w:t>
      </w:r>
      <w:r>
        <w:rPr>
          <w:sz w:val="22"/>
          <w:szCs w:val="22"/>
        </w:rPr>
        <w:t xml:space="preserve">a </w:t>
      </w:r>
      <w:r w:rsidR="00F93714" w:rsidRPr="006D3F79">
        <w:rPr>
          <w:sz w:val="22"/>
          <w:szCs w:val="22"/>
        </w:rPr>
        <w:t>prevenciós tevékenység</w:t>
      </w:r>
      <w:r>
        <w:rPr>
          <w:sz w:val="22"/>
          <w:szCs w:val="22"/>
        </w:rPr>
        <w:t xml:space="preserve"> kiemelkedő fontosságú</w:t>
      </w:r>
      <w:r w:rsidR="00F93714" w:rsidRPr="006D3F79">
        <w:rPr>
          <w:sz w:val="22"/>
          <w:szCs w:val="22"/>
        </w:rPr>
        <w:t xml:space="preserve">, </w:t>
      </w:r>
      <w:r>
        <w:rPr>
          <w:sz w:val="22"/>
          <w:szCs w:val="22"/>
        </w:rPr>
        <w:t>ami e</w:t>
      </w:r>
      <w:r w:rsidR="00F93714" w:rsidRPr="006D3F79">
        <w:rPr>
          <w:sz w:val="22"/>
          <w:szCs w:val="22"/>
        </w:rPr>
        <w:t>lősegít</w:t>
      </w:r>
      <w:r>
        <w:rPr>
          <w:sz w:val="22"/>
          <w:szCs w:val="22"/>
        </w:rPr>
        <w:t>i</w:t>
      </w:r>
      <w:r w:rsidR="00F93714" w:rsidRPr="006D3F79">
        <w:rPr>
          <w:sz w:val="22"/>
          <w:szCs w:val="22"/>
        </w:rPr>
        <w:t xml:space="preserve"> a gyermekek c</w:t>
      </w:r>
      <w:r>
        <w:rPr>
          <w:sz w:val="22"/>
          <w:szCs w:val="22"/>
        </w:rPr>
        <w:t>saládban nevelkedését, támogatja</w:t>
      </w:r>
      <w:r w:rsidR="00F93714" w:rsidRPr="006D3F79">
        <w:rPr>
          <w:sz w:val="22"/>
          <w:szCs w:val="22"/>
        </w:rPr>
        <w:t xml:space="preserve"> a gyermekek szocializációját és meggátolja a veszélyeztetettség kialakulását. </w:t>
      </w:r>
    </w:p>
    <w:p w:rsidR="00F93714" w:rsidRPr="006D3F79" w:rsidRDefault="00F93714" w:rsidP="00F93714">
      <w:pPr>
        <w:spacing w:line="276" w:lineRule="auto"/>
        <w:jc w:val="both"/>
        <w:rPr>
          <w:sz w:val="22"/>
          <w:szCs w:val="22"/>
        </w:rPr>
      </w:pPr>
    </w:p>
    <w:p w:rsidR="00F93714" w:rsidRPr="006D3F79" w:rsidRDefault="00F93714" w:rsidP="00F93714">
      <w:pPr>
        <w:spacing w:line="276" w:lineRule="auto"/>
        <w:jc w:val="both"/>
        <w:rPr>
          <w:sz w:val="22"/>
          <w:szCs w:val="22"/>
        </w:rPr>
      </w:pPr>
      <w:r w:rsidRPr="006D3F79">
        <w:rPr>
          <w:sz w:val="22"/>
          <w:szCs w:val="22"/>
        </w:rPr>
        <w:t xml:space="preserve">A családgondozás, az egyéni esetkezelés is prevenció, általa megelőzhető a gyermek családból való kiemelése, szakellátásba kerülése. A szakellátásba kerülő gyermekeknél már kialakult az a veszélyeztető helyzet, amely indokolja a családgondozást, míg a prevenciós szolgáltatások esetében pontosan ezeknek a veszélyeztető helyzeteknek a kialakulását kell megelőzni. </w:t>
      </w:r>
    </w:p>
    <w:p w:rsidR="00F93714" w:rsidRPr="006D3F79" w:rsidRDefault="00F93714" w:rsidP="00F93714">
      <w:pPr>
        <w:spacing w:line="276" w:lineRule="auto"/>
        <w:rPr>
          <w:sz w:val="22"/>
          <w:szCs w:val="22"/>
        </w:rPr>
      </w:pPr>
    </w:p>
    <w:p w:rsidR="00AB5604" w:rsidRDefault="00423F72" w:rsidP="00F93714">
      <w:pPr>
        <w:spacing w:line="276" w:lineRule="auto"/>
        <w:jc w:val="both"/>
        <w:rPr>
          <w:sz w:val="22"/>
          <w:szCs w:val="22"/>
        </w:rPr>
      </w:pPr>
      <w:r>
        <w:rPr>
          <w:sz w:val="22"/>
          <w:szCs w:val="22"/>
        </w:rPr>
        <w:t xml:space="preserve">A családdal való kapcsolatfelvétel során tapasztaljuk, hogy a problémák, </w:t>
      </w:r>
      <w:r w:rsidR="00DF0896">
        <w:rPr>
          <w:sz w:val="22"/>
          <w:szCs w:val="22"/>
        </w:rPr>
        <w:t xml:space="preserve">működési zavarok egymásra épülnek, az életvezetési, anyagi problémákkal küzdő családoknál jelentkeznek a </w:t>
      </w:r>
      <w:r w:rsidR="00F93714" w:rsidRPr="006D3F79">
        <w:rPr>
          <w:sz w:val="22"/>
          <w:szCs w:val="22"/>
        </w:rPr>
        <w:t xml:space="preserve">gyermeknevelési problémák, iskolakerülés, </w:t>
      </w:r>
      <w:r w:rsidR="00DF0896">
        <w:rPr>
          <w:sz w:val="22"/>
          <w:szCs w:val="22"/>
        </w:rPr>
        <w:t>a</w:t>
      </w:r>
      <w:r w:rsidR="00F93714" w:rsidRPr="006D3F79">
        <w:rPr>
          <w:sz w:val="22"/>
          <w:szCs w:val="22"/>
        </w:rPr>
        <w:t xml:space="preserve"> konf</w:t>
      </w:r>
      <w:r w:rsidR="00DF0896">
        <w:rPr>
          <w:sz w:val="22"/>
          <w:szCs w:val="22"/>
        </w:rPr>
        <w:t>liktusokkal terhelt kapcsolatok hozzák magukkal a</w:t>
      </w:r>
      <w:r w:rsidR="00DF0896" w:rsidRPr="00DF0896">
        <w:t xml:space="preserve"> </w:t>
      </w:r>
      <w:r w:rsidR="00DF0896">
        <w:t xml:space="preserve">gyermekek </w:t>
      </w:r>
      <w:r w:rsidR="00DF0896" w:rsidRPr="00DF0896">
        <w:rPr>
          <w:sz w:val="22"/>
          <w:szCs w:val="22"/>
        </w:rPr>
        <w:t>magatartási problémá</w:t>
      </w:r>
      <w:r w:rsidR="00DF0896">
        <w:rPr>
          <w:sz w:val="22"/>
          <w:szCs w:val="22"/>
        </w:rPr>
        <w:t>it</w:t>
      </w:r>
      <w:r w:rsidR="00DF0896" w:rsidRPr="00DF0896">
        <w:rPr>
          <w:sz w:val="22"/>
          <w:szCs w:val="22"/>
        </w:rPr>
        <w:t xml:space="preserve">, </w:t>
      </w:r>
      <w:r w:rsidR="00DF0896">
        <w:rPr>
          <w:sz w:val="22"/>
          <w:szCs w:val="22"/>
        </w:rPr>
        <w:t>a</w:t>
      </w:r>
      <w:r w:rsidR="00F93714" w:rsidRPr="006D3F79">
        <w:rPr>
          <w:sz w:val="22"/>
          <w:szCs w:val="22"/>
        </w:rPr>
        <w:t xml:space="preserve"> közösségbe való beilleszkedési nehézség</w:t>
      </w:r>
      <w:r w:rsidR="00DF0896">
        <w:rPr>
          <w:sz w:val="22"/>
          <w:szCs w:val="22"/>
        </w:rPr>
        <w:t xml:space="preserve"> is megjelenik</w:t>
      </w:r>
      <w:r w:rsidR="00F93714" w:rsidRPr="006D3F79">
        <w:rPr>
          <w:sz w:val="22"/>
          <w:szCs w:val="22"/>
        </w:rPr>
        <w:t xml:space="preserve">, </w:t>
      </w:r>
      <w:r w:rsidR="00DF0896">
        <w:rPr>
          <w:sz w:val="22"/>
          <w:szCs w:val="22"/>
        </w:rPr>
        <w:t xml:space="preserve">nehéz az együttműködés a </w:t>
      </w:r>
      <w:r w:rsidR="00F93714" w:rsidRPr="006D3F79">
        <w:rPr>
          <w:sz w:val="22"/>
          <w:szCs w:val="22"/>
        </w:rPr>
        <w:t>szenvedély és/vagy pszi</w:t>
      </w:r>
      <w:r w:rsidR="00DF0896">
        <w:rPr>
          <w:sz w:val="22"/>
          <w:szCs w:val="22"/>
        </w:rPr>
        <w:t>chiátriai beteg szülővel</w:t>
      </w:r>
      <w:r w:rsidR="00F93714" w:rsidRPr="006D3F79">
        <w:rPr>
          <w:sz w:val="22"/>
          <w:szCs w:val="22"/>
        </w:rPr>
        <w:t xml:space="preserve">, szinte minden esetben nagyon komplex problémákkal találkozunk. </w:t>
      </w:r>
      <w:r w:rsidR="00DF0896">
        <w:rPr>
          <w:sz w:val="22"/>
          <w:szCs w:val="22"/>
        </w:rPr>
        <w:t>Azo</w:t>
      </w:r>
      <w:r w:rsidR="00AB5604">
        <w:rPr>
          <w:sz w:val="22"/>
          <w:szCs w:val="22"/>
        </w:rPr>
        <w:t>nban egyre nagyobb</w:t>
      </w:r>
      <w:r w:rsidR="00DF0896">
        <w:rPr>
          <w:sz w:val="22"/>
          <w:szCs w:val="22"/>
        </w:rPr>
        <w:t xml:space="preserve"> nevelési probléma a gyermekek „nem nevelése”, akik a tele</w:t>
      </w:r>
      <w:r w:rsidR="00AB5604">
        <w:rPr>
          <w:sz w:val="22"/>
          <w:szCs w:val="22"/>
        </w:rPr>
        <w:t xml:space="preserve">vízió, számítógép, </w:t>
      </w:r>
      <w:proofErr w:type="spellStart"/>
      <w:r w:rsidR="00AB5604">
        <w:rPr>
          <w:sz w:val="22"/>
          <w:szCs w:val="22"/>
        </w:rPr>
        <w:t>tablet</w:t>
      </w:r>
      <w:proofErr w:type="spellEnd"/>
      <w:r w:rsidR="00AB5604">
        <w:rPr>
          <w:sz w:val="22"/>
          <w:szCs w:val="22"/>
        </w:rPr>
        <w:t>, okos telefon</w:t>
      </w:r>
      <w:r w:rsidR="00DF0896">
        <w:rPr>
          <w:sz w:val="22"/>
          <w:szCs w:val="22"/>
        </w:rPr>
        <w:t xml:space="preserve"> mellett nőnek fel, </w:t>
      </w:r>
      <w:r w:rsidR="0048648B">
        <w:rPr>
          <w:sz w:val="22"/>
          <w:szCs w:val="22"/>
        </w:rPr>
        <w:t>abból tanulva</w:t>
      </w:r>
      <w:r w:rsidR="00DF0896">
        <w:rPr>
          <w:sz w:val="22"/>
          <w:szCs w:val="22"/>
        </w:rPr>
        <w:t xml:space="preserve"> a viselkedési formákat, beszédstílust,</w:t>
      </w:r>
      <w:r w:rsidR="000C03E6">
        <w:rPr>
          <w:sz w:val="22"/>
          <w:szCs w:val="22"/>
        </w:rPr>
        <w:t xml:space="preserve"> öltözködést. Egyre gyakrabban</w:t>
      </w:r>
      <w:r w:rsidR="00DF0896">
        <w:rPr>
          <w:sz w:val="22"/>
          <w:szCs w:val="22"/>
        </w:rPr>
        <w:t xml:space="preserve"> találkozik már a védőnő is olyan pici gyermekekkel, akik kezében telefon szolgál a játékra</w:t>
      </w:r>
      <w:r w:rsidR="0048648B">
        <w:rPr>
          <w:sz w:val="22"/>
          <w:szCs w:val="22"/>
        </w:rPr>
        <w:t>, a figyelem lekötésére, amíg a szülő végzi a dolgát</w:t>
      </w:r>
      <w:r w:rsidR="00DF0896">
        <w:rPr>
          <w:sz w:val="22"/>
          <w:szCs w:val="22"/>
        </w:rPr>
        <w:t xml:space="preserve">. </w:t>
      </w:r>
    </w:p>
    <w:p w:rsidR="00F93714" w:rsidRPr="006D3F79" w:rsidRDefault="00F93714" w:rsidP="00F93714">
      <w:pPr>
        <w:spacing w:line="276" w:lineRule="auto"/>
        <w:jc w:val="both"/>
        <w:rPr>
          <w:sz w:val="22"/>
          <w:szCs w:val="22"/>
        </w:rPr>
      </w:pPr>
      <w:r w:rsidRPr="006D3F79">
        <w:rPr>
          <w:sz w:val="22"/>
          <w:szCs w:val="22"/>
        </w:rPr>
        <w:t>A szülő</w:t>
      </w:r>
      <w:r w:rsidR="00342142" w:rsidRPr="006D3F79">
        <w:rPr>
          <w:sz w:val="22"/>
          <w:szCs w:val="22"/>
        </w:rPr>
        <w:t>k</w:t>
      </w:r>
      <w:r w:rsidRPr="006D3F79">
        <w:rPr>
          <w:sz w:val="22"/>
          <w:szCs w:val="22"/>
        </w:rPr>
        <w:t xml:space="preserve"> között megnyilvánuló konfliktushelyzetekben általában a szülők válását/különválását megelőző viták, veszekedések, egyezkedés, illetve a bíróság döntésére várakozás, valamint a gyermekkel való kapcsolattartási probléma is indokolják a külső segítséget. </w:t>
      </w:r>
    </w:p>
    <w:p w:rsidR="00F93714" w:rsidRDefault="00F93714" w:rsidP="002B7425">
      <w:pPr>
        <w:spacing w:line="276" w:lineRule="auto"/>
        <w:jc w:val="both"/>
        <w:rPr>
          <w:sz w:val="22"/>
          <w:szCs w:val="22"/>
        </w:rPr>
      </w:pPr>
      <w:r w:rsidRPr="006D3F79">
        <w:rPr>
          <w:sz w:val="22"/>
          <w:szCs w:val="22"/>
        </w:rPr>
        <w:t xml:space="preserve">A szülő-gyermek közötti konfliktushelyzetek </w:t>
      </w:r>
      <w:r w:rsidR="00AB5604">
        <w:rPr>
          <w:sz w:val="22"/>
          <w:szCs w:val="22"/>
        </w:rPr>
        <w:t xml:space="preserve">egyre inkább előre </w:t>
      </w:r>
      <w:proofErr w:type="gramStart"/>
      <w:r w:rsidR="00AB5604">
        <w:rPr>
          <w:sz w:val="22"/>
          <w:szCs w:val="22"/>
        </w:rPr>
        <w:t>tolódik</w:t>
      </w:r>
      <w:proofErr w:type="gramEnd"/>
      <w:r w:rsidR="00AB5604">
        <w:rPr>
          <w:sz w:val="22"/>
          <w:szCs w:val="22"/>
        </w:rPr>
        <w:t xml:space="preserve"> korban már nem</w:t>
      </w:r>
      <w:r w:rsidR="0048648B">
        <w:rPr>
          <w:sz w:val="22"/>
          <w:szCs w:val="22"/>
        </w:rPr>
        <w:t xml:space="preserve"> </w:t>
      </w:r>
      <w:r w:rsidRPr="006D3F79">
        <w:rPr>
          <w:sz w:val="22"/>
          <w:szCs w:val="22"/>
        </w:rPr>
        <w:t xml:space="preserve">serdülőkorú </w:t>
      </w:r>
      <w:r w:rsidR="0048648B">
        <w:rPr>
          <w:sz w:val="22"/>
          <w:szCs w:val="22"/>
        </w:rPr>
        <w:t>gyermekek esetében alakulnak ki</w:t>
      </w:r>
      <w:r w:rsidR="001D7847">
        <w:rPr>
          <w:sz w:val="22"/>
          <w:szCs w:val="22"/>
        </w:rPr>
        <w:t>,</w:t>
      </w:r>
      <w:r w:rsidR="0048648B">
        <w:rPr>
          <w:sz w:val="22"/>
          <w:szCs w:val="22"/>
        </w:rPr>
        <w:t xml:space="preserve"> hanem még kisebb korban, egyre </w:t>
      </w:r>
      <w:r w:rsidR="00AB5604">
        <w:rPr>
          <w:sz w:val="22"/>
          <w:szCs w:val="22"/>
        </w:rPr>
        <w:t>korábban jelentkezik</w:t>
      </w:r>
      <w:r w:rsidR="0048648B">
        <w:rPr>
          <w:sz w:val="22"/>
          <w:szCs w:val="22"/>
        </w:rPr>
        <w:t xml:space="preserve"> a rossz </w:t>
      </w:r>
      <w:r w:rsidR="0048648B">
        <w:rPr>
          <w:sz w:val="22"/>
          <w:szCs w:val="22"/>
        </w:rPr>
        <w:lastRenderedPageBreak/>
        <w:t>viselkedés mód kialakulása a deviáns magatartás megjelenése</w:t>
      </w:r>
      <w:r w:rsidR="00C81879">
        <w:rPr>
          <w:sz w:val="22"/>
          <w:szCs w:val="22"/>
        </w:rPr>
        <w:t xml:space="preserve">, a gyermek próbálgatja, feszegeti határait, keresi önmagát. Ezekkel a nehézségekkel </w:t>
      </w:r>
      <w:r w:rsidR="001D7847">
        <w:rPr>
          <w:sz w:val="22"/>
          <w:szCs w:val="22"/>
        </w:rPr>
        <w:t xml:space="preserve">már </w:t>
      </w:r>
      <w:r w:rsidR="00C81879">
        <w:rPr>
          <w:sz w:val="22"/>
          <w:szCs w:val="22"/>
        </w:rPr>
        <w:t>a</w:t>
      </w:r>
      <w:r w:rsidR="001D7847">
        <w:rPr>
          <w:sz w:val="22"/>
          <w:szCs w:val="22"/>
        </w:rPr>
        <w:t>z óvoda</w:t>
      </w:r>
      <w:r w:rsidR="00C81879">
        <w:rPr>
          <w:sz w:val="22"/>
          <w:szCs w:val="22"/>
        </w:rPr>
        <w:t xml:space="preserve"> pedagógusok is találkoznak, jelzésekben gyakran kérik együttműködésünket, pszichológiai segítséget.</w:t>
      </w:r>
      <w:r w:rsidR="0048648B">
        <w:rPr>
          <w:sz w:val="22"/>
          <w:szCs w:val="22"/>
        </w:rPr>
        <w:t xml:space="preserve"> </w:t>
      </w:r>
    </w:p>
    <w:p w:rsidR="00BA70FA" w:rsidRDefault="00BA70FA" w:rsidP="002B7425">
      <w:pPr>
        <w:spacing w:line="276" w:lineRule="auto"/>
        <w:jc w:val="both"/>
        <w:rPr>
          <w:sz w:val="22"/>
          <w:szCs w:val="22"/>
        </w:rPr>
      </w:pPr>
    </w:p>
    <w:p w:rsidR="00BA70FA" w:rsidRDefault="00BA70FA" w:rsidP="002B7425">
      <w:pPr>
        <w:spacing w:line="276" w:lineRule="auto"/>
        <w:jc w:val="both"/>
        <w:rPr>
          <w:sz w:val="22"/>
          <w:szCs w:val="22"/>
        </w:rPr>
      </w:pPr>
      <w:r w:rsidRPr="00BA70FA">
        <w:rPr>
          <w:sz w:val="22"/>
          <w:szCs w:val="22"/>
        </w:rPr>
        <w:t>A Nagykátai Család-és Gyermekjóléti Központ által bi</w:t>
      </w:r>
      <w:r w:rsidR="00AB5604">
        <w:rPr>
          <w:sz w:val="22"/>
          <w:szCs w:val="22"/>
        </w:rPr>
        <w:t xml:space="preserve">ztosított pszichológusi ellátást </w:t>
      </w:r>
      <w:r w:rsidRPr="00BA70FA">
        <w:rPr>
          <w:sz w:val="22"/>
          <w:szCs w:val="22"/>
        </w:rPr>
        <w:t xml:space="preserve">Alföldi Péter </w:t>
      </w:r>
      <w:r w:rsidR="00AB5604">
        <w:rPr>
          <w:sz w:val="22"/>
          <w:szCs w:val="22"/>
        </w:rPr>
        <w:t xml:space="preserve">látja el, aki </w:t>
      </w:r>
      <w:r w:rsidRPr="00BA70FA">
        <w:rPr>
          <w:sz w:val="22"/>
          <w:szCs w:val="22"/>
        </w:rPr>
        <w:t>közös m</w:t>
      </w:r>
      <w:r w:rsidR="00AB5604">
        <w:rPr>
          <w:sz w:val="22"/>
          <w:szCs w:val="22"/>
        </w:rPr>
        <w:t xml:space="preserve">egegyezéssel fogad Sülysápon, ez a szolgáltatás </w:t>
      </w:r>
      <w:r w:rsidRPr="00BA70FA">
        <w:rPr>
          <w:sz w:val="22"/>
          <w:szCs w:val="22"/>
        </w:rPr>
        <w:t>is ingyenesen vehető igénybe a gyermekjóléti szolgála</w:t>
      </w:r>
      <w:r w:rsidR="00AB5604">
        <w:rPr>
          <w:sz w:val="22"/>
          <w:szCs w:val="22"/>
        </w:rPr>
        <w:t xml:space="preserve">tnál. Jelenleg egy napot, kedden </w:t>
      </w:r>
      <w:r w:rsidRPr="00BA70FA">
        <w:rPr>
          <w:sz w:val="22"/>
          <w:szCs w:val="22"/>
        </w:rPr>
        <w:t xml:space="preserve">fogad Sülysápon. Előnyt élveznek a hatósági intézkedés alá vont családok (védelembe vett). </w:t>
      </w:r>
    </w:p>
    <w:p w:rsidR="002B7425" w:rsidRDefault="002B7425" w:rsidP="00F93714">
      <w:pPr>
        <w:jc w:val="both"/>
        <w:rPr>
          <w:sz w:val="22"/>
          <w:szCs w:val="22"/>
        </w:rPr>
      </w:pPr>
    </w:p>
    <w:p w:rsidR="002B7425" w:rsidRDefault="002B7425" w:rsidP="00F93714">
      <w:pPr>
        <w:jc w:val="both"/>
        <w:rPr>
          <w:sz w:val="22"/>
          <w:szCs w:val="22"/>
        </w:rPr>
      </w:pPr>
      <w:r>
        <w:rPr>
          <w:sz w:val="22"/>
          <w:szCs w:val="22"/>
        </w:rPr>
        <w:t>A</w:t>
      </w:r>
      <w:r w:rsidR="009A2DED">
        <w:rPr>
          <w:sz w:val="22"/>
          <w:szCs w:val="22"/>
        </w:rPr>
        <w:t>z</w:t>
      </w:r>
      <w:r>
        <w:rPr>
          <w:sz w:val="22"/>
          <w:szCs w:val="22"/>
        </w:rPr>
        <w:t xml:space="preserve"> alábbi adatok</w:t>
      </w:r>
      <w:r w:rsidR="009A2DED">
        <w:rPr>
          <w:sz w:val="22"/>
          <w:szCs w:val="22"/>
        </w:rPr>
        <w:t xml:space="preserve">, amelyek a diagramokban </w:t>
      </w:r>
      <w:r w:rsidR="00BA70FA">
        <w:rPr>
          <w:sz w:val="22"/>
          <w:szCs w:val="22"/>
        </w:rPr>
        <w:t>szerepelnek,</w:t>
      </w:r>
      <w:r w:rsidR="00FF009B">
        <w:rPr>
          <w:sz w:val="22"/>
          <w:szCs w:val="22"/>
        </w:rPr>
        <w:t xml:space="preserve"> a 2019</w:t>
      </w:r>
      <w:r w:rsidR="001D7847">
        <w:rPr>
          <w:sz w:val="22"/>
          <w:szCs w:val="22"/>
        </w:rPr>
        <w:t>-es állapotot mutatják,</w:t>
      </w:r>
      <w:r>
        <w:rPr>
          <w:sz w:val="22"/>
          <w:szCs w:val="22"/>
        </w:rPr>
        <w:t xml:space="preserve"> az év végén leadott </w:t>
      </w:r>
      <w:r w:rsidR="0048648B">
        <w:rPr>
          <w:sz w:val="22"/>
          <w:szCs w:val="22"/>
        </w:rPr>
        <w:t>KSH adatokból készülnek a</w:t>
      </w:r>
      <w:r w:rsidR="00A576DB">
        <w:rPr>
          <w:sz w:val="22"/>
          <w:szCs w:val="22"/>
        </w:rPr>
        <w:t xml:space="preserve"> kimutatások.</w:t>
      </w:r>
    </w:p>
    <w:p w:rsidR="002B7425" w:rsidRDefault="002B7425" w:rsidP="00F93714">
      <w:pPr>
        <w:jc w:val="both"/>
        <w:rPr>
          <w:sz w:val="22"/>
          <w:szCs w:val="22"/>
        </w:rPr>
      </w:pPr>
    </w:p>
    <w:p w:rsidR="004A5BCC" w:rsidRDefault="00FF009B" w:rsidP="002B7425">
      <w:pPr>
        <w:jc w:val="both"/>
        <w:rPr>
          <w:sz w:val="22"/>
          <w:szCs w:val="22"/>
        </w:rPr>
      </w:pPr>
      <w:r>
        <w:rPr>
          <w:sz w:val="22"/>
          <w:szCs w:val="22"/>
        </w:rPr>
        <w:t>2019</w:t>
      </w:r>
      <w:r w:rsidR="0069008B">
        <w:rPr>
          <w:sz w:val="22"/>
          <w:szCs w:val="22"/>
        </w:rPr>
        <w:t>-ban 38</w:t>
      </w:r>
      <w:r w:rsidR="00392A50">
        <w:rPr>
          <w:sz w:val="22"/>
          <w:szCs w:val="22"/>
        </w:rPr>
        <w:t xml:space="preserve"> </w:t>
      </w:r>
      <w:r w:rsidR="00A576DB">
        <w:rPr>
          <w:sz w:val="22"/>
          <w:szCs w:val="22"/>
        </w:rPr>
        <w:t xml:space="preserve">új </w:t>
      </w:r>
      <w:r w:rsidR="00392A50">
        <w:rPr>
          <w:sz w:val="22"/>
          <w:szCs w:val="22"/>
        </w:rPr>
        <w:t>családdal kötöttünk együttműködési megállapodást, ami alapján elkezdtük a gondozást</w:t>
      </w:r>
      <w:r w:rsidR="0069008B">
        <w:rPr>
          <w:sz w:val="22"/>
          <w:szCs w:val="22"/>
        </w:rPr>
        <w:t>, ez 120</w:t>
      </w:r>
      <w:r w:rsidR="004A5BCC">
        <w:rPr>
          <w:sz w:val="22"/>
          <w:szCs w:val="22"/>
        </w:rPr>
        <w:t xml:space="preserve"> személyt érint</w:t>
      </w:r>
      <w:r w:rsidR="0069008B">
        <w:rPr>
          <w:sz w:val="22"/>
          <w:szCs w:val="22"/>
        </w:rPr>
        <w:t>, amelyből 63 lány/nő és 89 személy 0-17 év kor közötti.</w:t>
      </w:r>
      <w:r w:rsidR="00392A50">
        <w:rPr>
          <w:sz w:val="22"/>
          <w:szCs w:val="22"/>
        </w:rPr>
        <w:t xml:space="preserve"> </w:t>
      </w:r>
      <w:r w:rsidR="004A5BCC">
        <w:rPr>
          <w:sz w:val="22"/>
          <w:szCs w:val="22"/>
        </w:rPr>
        <w:t>A családi összetételt az alábbi táblázat mutatja.</w:t>
      </w:r>
    </w:p>
    <w:p w:rsidR="00A576DB" w:rsidRDefault="00A576DB" w:rsidP="002B7425">
      <w:pPr>
        <w:jc w:val="both"/>
        <w:rPr>
          <w:sz w:val="22"/>
          <w:szCs w:val="22"/>
        </w:rPr>
      </w:pPr>
    </w:p>
    <w:p w:rsidR="00392A50" w:rsidRDefault="00D41260" w:rsidP="002B7425">
      <w:pPr>
        <w:jc w:val="both"/>
        <w:rPr>
          <w:sz w:val="22"/>
          <w:szCs w:val="22"/>
        </w:rPr>
      </w:pPr>
      <w:r>
        <w:rPr>
          <w:noProof/>
        </w:rPr>
        <w:drawing>
          <wp:inline distT="0" distB="0" distL="0" distR="0" wp14:anchorId="1CD13CA7" wp14:editId="709BAC36">
            <wp:extent cx="5775960" cy="2537460"/>
            <wp:effectExtent l="0" t="0" r="15240" b="15240"/>
            <wp:docPr id="8" name="Diagram 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Pr>
          <w:noProof/>
        </w:rPr>
        <w:t xml:space="preserve"> </w:t>
      </w:r>
    </w:p>
    <w:p w:rsidR="006130C0" w:rsidRDefault="006130C0" w:rsidP="002B7425">
      <w:pPr>
        <w:jc w:val="both"/>
        <w:rPr>
          <w:sz w:val="22"/>
          <w:szCs w:val="22"/>
        </w:rPr>
      </w:pPr>
    </w:p>
    <w:p w:rsidR="00392A50" w:rsidRDefault="00BA70FA" w:rsidP="002B7425">
      <w:pPr>
        <w:jc w:val="both"/>
        <w:rPr>
          <w:sz w:val="22"/>
          <w:szCs w:val="22"/>
        </w:rPr>
      </w:pPr>
      <w:r>
        <w:rPr>
          <w:sz w:val="22"/>
          <w:szCs w:val="22"/>
        </w:rPr>
        <w:t>Szakmai tevékenység a s</w:t>
      </w:r>
      <w:r w:rsidR="002C29A1">
        <w:rPr>
          <w:sz w:val="22"/>
          <w:szCs w:val="22"/>
        </w:rPr>
        <w:t>z</w:t>
      </w:r>
      <w:r>
        <w:rPr>
          <w:sz w:val="22"/>
          <w:szCs w:val="22"/>
        </w:rPr>
        <w:t>olgálatnál</w:t>
      </w:r>
    </w:p>
    <w:p w:rsidR="00392A50" w:rsidRDefault="00392A50" w:rsidP="002B7425">
      <w:pPr>
        <w:jc w:val="both"/>
        <w:rPr>
          <w:sz w:val="22"/>
          <w:szCs w:val="22"/>
        </w:rPr>
      </w:pPr>
    </w:p>
    <w:p w:rsidR="00BA70FA" w:rsidRDefault="00A4664A" w:rsidP="00A4664A">
      <w:pPr>
        <w:tabs>
          <w:tab w:val="left" w:pos="3165"/>
        </w:tabs>
        <w:spacing w:line="276" w:lineRule="auto"/>
        <w:jc w:val="both"/>
        <w:rPr>
          <w:sz w:val="22"/>
          <w:szCs w:val="22"/>
        </w:rPr>
      </w:pPr>
      <w:r>
        <w:rPr>
          <w:sz w:val="22"/>
          <w:szCs w:val="22"/>
        </w:rPr>
        <w:t>Az információnyújtásban és az ügyintézésben való segítségnyújtásban részesülő ügyfelek szá</w:t>
      </w:r>
      <w:r w:rsidR="002C29A1">
        <w:rPr>
          <w:sz w:val="22"/>
          <w:szCs w:val="22"/>
        </w:rPr>
        <w:t xml:space="preserve">ma jelentős </w:t>
      </w:r>
      <w:r>
        <w:rPr>
          <w:sz w:val="22"/>
          <w:szCs w:val="22"/>
        </w:rPr>
        <w:t>(nyomtatványkitöltés, nyomtatványigénylés, szolgáltatóval való kapcsolattartás, tartozásrendezés, telefonos ügyintézés, tájékoztatás egyes szolgáltatások igénybe vételéről). S</w:t>
      </w:r>
      <w:r w:rsidRPr="006D3F79">
        <w:rPr>
          <w:sz w:val="22"/>
          <w:szCs w:val="22"/>
        </w:rPr>
        <w:t>okan kérnek segítséget hivatalos ügyeik i</w:t>
      </w:r>
      <w:r w:rsidR="00AB5604">
        <w:rPr>
          <w:sz w:val="22"/>
          <w:szCs w:val="22"/>
        </w:rPr>
        <w:t xml:space="preserve">ntézéséhez, </w:t>
      </w:r>
      <w:proofErr w:type="spellStart"/>
      <w:r w:rsidR="00AB5604">
        <w:rPr>
          <w:sz w:val="22"/>
          <w:szCs w:val="22"/>
        </w:rPr>
        <w:t>NAV-os</w:t>
      </w:r>
      <w:proofErr w:type="spellEnd"/>
      <w:r w:rsidR="00AB5604">
        <w:rPr>
          <w:sz w:val="22"/>
          <w:szCs w:val="22"/>
        </w:rPr>
        <w:t xml:space="preserve"> ügyintézés, adóbevallásnál.</w:t>
      </w:r>
      <w:r w:rsidRPr="006D3F79">
        <w:rPr>
          <w:sz w:val="22"/>
          <w:szCs w:val="22"/>
        </w:rPr>
        <w:t xml:space="preserve"> </w:t>
      </w:r>
      <w:r>
        <w:rPr>
          <w:sz w:val="22"/>
          <w:szCs w:val="22"/>
        </w:rPr>
        <w:t>Pályázatok beadásában igényelnek seg</w:t>
      </w:r>
      <w:r w:rsidR="00AB5604">
        <w:rPr>
          <w:sz w:val="22"/>
          <w:szCs w:val="22"/>
        </w:rPr>
        <w:t xml:space="preserve">ítséget a kliensek, nagy nehézség okoz, </w:t>
      </w:r>
      <w:r>
        <w:rPr>
          <w:sz w:val="22"/>
          <w:szCs w:val="22"/>
        </w:rPr>
        <w:t>hogy csak ügyfélkapun lehet pályázni.</w:t>
      </w:r>
      <w:r w:rsidR="002C29A1">
        <w:rPr>
          <w:sz w:val="22"/>
          <w:szCs w:val="22"/>
        </w:rPr>
        <w:t xml:space="preserve"> </w:t>
      </w:r>
      <w:r>
        <w:rPr>
          <w:sz w:val="22"/>
          <w:szCs w:val="22"/>
        </w:rPr>
        <w:t xml:space="preserve">Erzsébet program keretében </w:t>
      </w:r>
      <w:r w:rsidR="002C29A1">
        <w:rPr>
          <w:sz w:val="22"/>
          <w:szCs w:val="22"/>
        </w:rPr>
        <w:t>számos pályázat benyújtásánál segítettünk.</w:t>
      </w:r>
    </w:p>
    <w:p w:rsidR="00BA70FA" w:rsidRDefault="00AB5604" w:rsidP="00A4664A">
      <w:pPr>
        <w:tabs>
          <w:tab w:val="left" w:pos="3165"/>
        </w:tabs>
        <w:spacing w:line="276" w:lineRule="auto"/>
        <w:jc w:val="both"/>
        <w:rPr>
          <w:sz w:val="22"/>
          <w:szCs w:val="22"/>
        </w:rPr>
      </w:pPr>
      <w:r>
        <w:rPr>
          <w:sz w:val="22"/>
          <w:szCs w:val="22"/>
        </w:rPr>
        <w:t>Otthon melege programnál is gyakran kérik a segítségünket.</w:t>
      </w:r>
    </w:p>
    <w:p w:rsidR="006130C0" w:rsidRDefault="006130C0" w:rsidP="00A4664A">
      <w:pPr>
        <w:tabs>
          <w:tab w:val="left" w:pos="3165"/>
        </w:tabs>
        <w:spacing w:line="276" w:lineRule="auto"/>
        <w:jc w:val="both"/>
        <w:rPr>
          <w:sz w:val="22"/>
          <w:szCs w:val="22"/>
        </w:rPr>
      </w:pPr>
    </w:p>
    <w:p w:rsidR="006130C0" w:rsidRDefault="006130C0" w:rsidP="00A4664A">
      <w:pPr>
        <w:tabs>
          <w:tab w:val="left" w:pos="3165"/>
        </w:tabs>
        <w:spacing w:line="276" w:lineRule="auto"/>
        <w:jc w:val="both"/>
        <w:rPr>
          <w:sz w:val="22"/>
          <w:szCs w:val="22"/>
        </w:rPr>
      </w:pPr>
    </w:p>
    <w:p w:rsidR="00BA70FA" w:rsidRDefault="002C29A1" w:rsidP="00A4664A">
      <w:pPr>
        <w:tabs>
          <w:tab w:val="left" w:pos="3165"/>
        </w:tabs>
        <w:spacing w:line="276" w:lineRule="auto"/>
        <w:jc w:val="both"/>
        <w:rPr>
          <w:sz w:val="22"/>
          <w:szCs w:val="22"/>
        </w:rPr>
      </w:pPr>
      <w:r>
        <w:rPr>
          <w:noProof/>
        </w:rPr>
        <w:lastRenderedPageBreak/>
        <w:drawing>
          <wp:inline distT="0" distB="0" distL="0" distR="0" wp14:anchorId="0DDFF6AB" wp14:editId="42752631">
            <wp:extent cx="5760720" cy="3977640"/>
            <wp:effectExtent l="0" t="0" r="11430" b="22860"/>
            <wp:docPr id="1" name="Diagram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BA70FA" w:rsidRDefault="00BA70FA" w:rsidP="00A4664A">
      <w:pPr>
        <w:tabs>
          <w:tab w:val="left" w:pos="3165"/>
        </w:tabs>
        <w:spacing w:line="276" w:lineRule="auto"/>
        <w:jc w:val="both"/>
        <w:rPr>
          <w:sz w:val="22"/>
          <w:szCs w:val="22"/>
        </w:rPr>
      </w:pPr>
    </w:p>
    <w:p w:rsidR="00A4664A" w:rsidRDefault="00A4664A" w:rsidP="00A4664A">
      <w:pPr>
        <w:tabs>
          <w:tab w:val="left" w:pos="3165"/>
        </w:tabs>
        <w:spacing w:line="276" w:lineRule="auto"/>
        <w:jc w:val="both"/>
        <w:rPr>
          <w:sz w:val="22"/>
          <w:szCs w:val="22"/>
        </w:rPr>
      </w:pPr>
      <w:r w:rsidRPr="006D3F79">
        <w:rPr>
          <w:sz w:val="22"/>
          <w:szCs w:val="22"/>
        </w:rPr>
        <w:t xml:space="preserve">A családlátogatások </w:t>
      </w:r>
      <w:r>
        <w:rPr>
          <w:sz w:val="22"/>
          <w:szCs w:val="22"/>
        </w:rPr>
        <w:t>kötelezőek, elengedhete</w:t>
      </w:r>
      <w:r w:rsidR="002C29A1">
        <w:rPr>
          <w:sz w:val="22"/>
          <w:szCs w:val="22"/>
        </w:rPr>
        <w:t xml:space="preserve">tlen része a munkánknak. A </w:t>
      </w:r>
      <w:r>
        <w:rPr>
          <w:sz w:val="22"/>
          <w:szCs w:val="22"/>
        </w:rPr>
        <w:t>saját otthonukban lehet</w:t>
      </w:r>
      <w:r w:rsidRPr="006D3F79">
        <w:rPr>
          <w:sz w:val="22"/>
          <w:szCs w:val="22"/>
        </w:rPr>
        <w:t xml:space="preserve"> igazából megismerni a családi problémák hátterét, a gyermekek otthoni környezetét feltérképezni</w:t>
      </w:r>
      <w:r>
        <w:rPr>
          <w:sz w:val="22"/>
          <w:szCs w:val="22"/>
        </w:rPr>
        <w:t xml:space="preserve">, sokszor elég a környezetet megismerni ahhoz, hogy megtudjuk a probléma okát, ami </w:t>
      </w:r>
      <w:r w:rsidR="002C29A1">
        <w:rPr>
          <w:sz w:val="22"/>
          <w:szCs w:val="22"/>
        </w:rPr>
        <w:t>a</w:t>
      </w:r>
      <w:r>
        <w:rPr>
          <w:sz w:val="22"/>
          <w:szCs w:val="22"/>
        </w:rPr>
        <w:t xml:space="preserve"> gyermeknél jelentkezik</w:t>
      </w:r>
      <w:r w:rsidRPr="006D3F79">
        <w:rPr>
          <w:sz w:val="22"/>
          <w:szCs w:val="22"/>
        </w:rPr>
        <w:t>.</w:t>
      </w:r>
      <w:r>
        <w:rPr>
          <w:sz w:val="22"/>
          <w:szCs w:val="22"/>
        </w:rPr>
        <w:t xml:space="preserve"> Ezekre a látogatásokra előzetes bejelentkezés nélkül megyünk, ezt </w:t>
      </w:r>
      <w:r w:rsidR="00E60737">
        <w:rPr>
          <w:sz w:val="22"/>
          <w:szCs w:val="22"/>
        </w:rPr>
        <w:t>pár család nem nézi jó szemmel, több</w:t>
      </w:r>
      <w:r>
        <w:rPr>
          <w:sz w:val="22"/>
          <w:szCs w:val="22"/>
        </w:rPr>
        <w:t xml:space="preserve"> esetben a jelzést tevő jelzőrendszeri taggal, illetve „veszélyesebb” környezetbe, családhoz a sülysápi rendőrőrs parancsnokától kérünk hatósági kíséretet</w:t>
      </w:r>
      <w:r w:rsidR="00E60737">
        <w:rPr>
          <w:sz w:val="22"/>
          <w:szCs w:val="22"/>
        </w:rPr>
        <w:t>, általában</w:t>
      </w:r>
      <w:r>
        <w:rPr>
          <w:sz w:val="22"/>
          <w:szCs w:val="22"/>
        </w:rPr>
        <w:t xml:space="preserve"> Papp Gabriella iskola rendőrrel</w:t>
      </w:r>
      <w:r w:rsidR="00E60737">
        <w:rPr>
          <w:sz w:val="22"/>
          <w:szCs w:val="22"/>
        </w:rPr>
        <w:t>, a kapcsolat vele napi szintű</w:t>
      </w:r>
      <w:r w:rsidR="005D712D">
        <w:rPr>
          <w:sz w:val="22"/>
          <w:szCs w:val="22"/>
        </w:rPr>
        <w:t>,</w:t>
      </w:r>
      <w:r w:rsidR="00E60737">
        <w:rPr>
          <w:sz w:val="22"/>
          <w:szCs w:val="22"/>
        </w:rPr>
        <w:t xml:space="preserve"> nagyon hatékony a közös munka</w:t>
      </w:r>
      <w:r>
        <w:rPr>
          <w:sz w:val="22"/>
          <w:szCs w:val="22"/>
        </w:rPr>
        <w:t xml:space="preserve">. </w:t>
      </w:r>
    </w:p>
    <w:p w:rsidR="00A4664A" w:rsidRDefault="00E60737" w:rsidP="00A4664A">
      <w:pPr>
        <w:tabs>
          <w:tab w:val="left" w:pos="3165"/>
        </w:tabs>
        <w:spacing w:line="276" w:lineRule="auto"/>
        <w:jc w:val="both"/>
        <w:rPr>
          <w:sz w:val="22"/>
          <w:szCs w:val="22"/>
        </w:rPr>
      </w:pPr>
      <w:r>
        <w:rPr>
          <w:sz w:val="22"/>
          <w:szCs w:val="22"/>
        </w:rPr>
        <w:t>Munkánk legnehezebb része mikor a végső döntés a gyermek</w:t>
      </w:r>
      <w:r w:rsidR="005D712D">
        <w:rPr>
          <w:sz w:val="22"/>
          <w:szCs w:val="22"/>
        </w:rPr>
        <w:t>ek</w:t>
      </w:r>
      <w:r>
        <w:rPr>
          <w:sz w:val="22"/>
          <w:szCs w:val="22"/>
        </w:rPr>
        <w:t xml:space="preserve"> kiemelése a családból, ezt általában alapos gondozás előzi meg,</w:t>
      </w:r>
      <w:r w:rsidR="00A4664A">
        <w:rPr>
          <w:sz w:val="22"/>
          <w:szCs w:val="22"/>
        </w:rPr>
        <w:t xml:space="preserve"> </w:t>
      </w:r>
      <w:r>
        <w:rPr>
          <w:sz w:val="22"/>
          <w:szCs w:val="22"/>
        </w:rPr>
        <w:t xml:space="preserve">védelembe vett gyermeknél az esetmenedzser is dolgozik a családdal. Amikor gyermek kiemelése történik, a Gyámügyi Osztály automatikusan kér rendőri intézkedést, megelőzve a </w:t>
      </w:r>
      <w:r w:rsidR="00A4664A">
        <w:rPr>
          <w:sz w:val="22"/>
          <w:szCs w:val="22"/>
        </w:rPr>
        <w:t>szülő</w:t>
      </w:r>
      <w:r>
        <w:rPr>
          <w:sz w:val="22"/>
          <w:szCs w:val="22"/>
        </w:rPr>
        <w:t>kkel való konfliktust. Egy ilyen eset után általában jobban figyelünk egymásra, n</w:t>
      </w:r>
      <w:r w:rsidR="00A4664A">
        <w:rPr>
          <w:sz w:val="22"/>
          <w:szCs w:val="22"/>
        </w:rPr>
        <w:t>em hagyjuk egymást egyedül az irodában és ügyfélfogadási időn kívül zárva tartjuk az ajtót.</w:t>
      </w:r>
    </w:p>
    <w:p w:rsidR="00A4664A" w:rsidRDefault="00E60737" w:rsidP="00A4664A">
      <w:pPr>
        <w:tabs>
          <w:tab w:val="left" w:pos="3165"/>
        </w:tabs>
        <w:spacing w:line="276" w:lineRule="auto"/>
        <w:jc w:val="both"/>
        <w:rPr>
          <w:sz w:val="22"/>
          <w:szCs w:val="22"/>
        </w:rPr>
      </w:pPr>
      <w:r>
        <w:rPr>
          <w:sz w:val="22"/>
          <w:szCs w:val="22"/>
        </w:rPr>
        <w:t>Több esetb</w:t>
      </w:r>
      <w:r w:rsidR="005D712D">
        <w:rPr>
          <w:sz w:val="22"/>
          <w:szCs w:val="22"/>
        </w:rPr>
        <w:t>en tettünk feljelentést szülő</w:t>
      </w:r>
      <w:r>
        <w:rPr>
          <w:sz w:val="22"/>
          <w:szCs w:val="22"/>
        </w:rPr>
        <w:t xml:space="preserve"> ellen, aki megfenyegetett bennünket, általában ezekre sajnos nem kerül elmarasztalás, mert nem számít konkrét fenyegetésnek. Úgy gondolom, a szakmának sokat segítene </w:t>
      </w:r>
      <w:r w:rsidR="008563DC">
        <w:rPr>
          <w:sz w:val="22"/>
          <w:szCs w:val="22"/>
        </w:rPr>
        <w:t>férfiak jelenléte a szolgálatoknál, azonban még nagyon el van nőiesedve a szakma. Igyekszem a munkatársak érdeklődését fenntartani, motiválni őket, sokat beszélgetek velük, igazából, az iroda sajátosságaiból kifolyólag szinte minden ügyben „otthon vagyok”, követem a családok sorsát.</w:t>
      </w:r>
      <w:r w:rsidR="005D712D">
        <w:rPr>
          <w:sz w:val="22"/>
          <w:szCs w:val="22"/>
        </w:rPr>
        <w:t xml:space="preserve"> Sokszor látom rajtuk, hogy megviseli őket egy- egy gyermek sorsának alakulása, de ezeket sajnos félre kell tenni és nem bevonódni túlságosan. </w:t>
      </w:r>
    </w:p>
    <w:p w:rsidR="005D712D" w:rsidRDefault="005D712D" w:rsidP="00A4664A">
      <w:pPr>
        <w:tabs>
          <w:tab w:val="left" w:pos="3165"/>
        </w:tabs>
        <w:spacing w:line="276" w:lineRule="auto"/>
        <w:jc w:val="both"/>
        <w:rPr>
          <w:sz w:val="22"/>
          <w:szCs w:val="22"/>
        </w:rPr>
      </w:pPr>
    </w:p>
    <w:p w:rsidR="00A4664A" w:rsidRDefault="008563DC" w:rsidP="00A4664A">
      <w:pPr>
        <w:tabs>
          <w:tab w:val="left" w:pos="3165"/>
        </w:tabs>
        <w:spacing w:line="276" w:lineRule="auto"/>
        <w:jc w:val="both"/>
        <w:rPr>
          <w:sz w:val="22"/>
          <w:szCs w:val="22"/>
        </w:rPr>
      </w:pPr>
      <w:r>
        <w:rPr>
          <w:sz w:val="22"/>
          <w:szCs w:val="22"/>
        </w:rPr>
        <w:t xml:space="preserve">A statisztikai adatokba bekerült </w:t>
      </w:r>
      <w:r w:rsidR="00A4664A">
        <w:rPr>
          <w:sz w:val="22"/>
          <w:szCs w:val="22"/>
        </w:rPr>
        <w:t>a pszic</w:t>
      </w:r>
      <w:r>
        <w:rPr>
          <w:sz w:val="22"/>
          <w:szCs w:val="22"/>
        </w:rPr>
        <w:t xml:space="preserve">hológusi találkozások száma, azonban </w:t>
      </w:r>
      <w:r w:rsidR="00A4664A">
        <w:rPr>
          <w:sz w:val="22"/>
          <w:szCs w:val="22"/>
        </w:rPr>
        <w:t>ezek a nagykátai központ statisztikai adatainál</w:t>
      </w:r>
      <w:r>
        <w:rPr>
          <w:sz w:val="22"/>
          <w:szCs w:val="22"/>
        </w:rPr>
        <w:t xml:space="preserve"> is meg</w:t>
      </w:r>
      <w:r w:rsidR="00A4664A">
        <w:rPr>
          <w:sz w:val="22"/>
          <w:szCs w:val="22"/>
        </w:rPr>
        <w:t>jele</w:t>
      </w:r>
      <w:r w:rsidR="005D712D">
        <w:rPr>
          <w:sz w:val="22"/>
          <w:szCs w:val="22"/>
        </w:rPr>
        <w:t>nnek</w:t>
      </w:r>
      <w:r w:rsidR="00A4664A">
        <w:rPr>
          <w:sz w:val="22"/>
          <w:szCs w:val="22"/>
        </w:rPr>
        <w:t xml:space="preserve">, </w:t>
      </w:r>
      <w:r>
        <w:rPr>
          <w:sz w:val="22"/>
          <w:szCs w:val="22"/>
        </w:rPr>
        <w:t xml:space="preserve">mert </w:t>
      </w:r>
      <w:r w:rsidR="00A4664A">
        <w:rPr>
          <w:sz w:val="22"/>
          <w:szCs w:val="22"/>
        </w:rPr>
        <w:t>ezt a szolgáltatást ők nyújtják.</w:t>
      </w:r>
    </w:p>
    <w:p w:rsidR="00A4664A" w:rsidRPr="00ED62C6" w:rsidRDefault="00A4664A" w:rsidP="00A4664A">
      <w:pPr>
        <w:tabs>
          <w:tab w:val="left" w:pos="3165"/>
        </w:tabs>
        <w:spacing w:line="276" w:lineRule="auto"/>
        <w:jc w:val="both"/>
        <w:rPr>
          <w:sz w:val="22"/>
          <w:szCs w:val="22"/>
        </w:rPr>
      </w:pPr>
      <w:r>
        <w:rPr>
          <w:sz w:val="22"/>
          <w:szCs w:val="22"/>
        </w:rPr>
        <w:lastRenderedPageBreak/>
        <w:t>Pszichológusi szolgáltatásra továbbra is nagy szükség van,</w:t>
      </w:r>
      <w:r w:rsidRPr="00ED62C6">
        <w:rPr>
          <w:sz w:val="22"/>
          <w:szCs w:val="22"/>
        </w:rPr>
        <w:t xml:space="preserve"> egyre nagyobb számban veszik igénybe az ügyfelek, illetve ha csak egyszeri tanácsadásról van szó, azt beiktatja a meglévő kliensei közé.</w:t>
      </w:r>
    </w:p>
    <w:p w:rsidR="00A4664A" w:rsidRDefault="00A4664A" w:rsidP="00A4664A">
      <w:pPr>
        <w:tabs>
          <w:tab w:val="left" w:pos="3165"/>
        </w:tabs>
        <w:spacing w:line="276" w:lineRule="auto"/>
        <w:jc w:val="both"/>
        <w:rPr>
          <w:sz w:val="22"/>
          <w:szCs w:val="22"/>
        </w:rPr>
      </w:pPr>
      <w:r w:rsidRPr="00ED62C6">
        <w:rPr>
          <w:sz w:val="22"/>
          <w:szCs w:val="22"/>
        </w:rPr>
        <w:t>Sok szülő küzd gyermeknevelési nehézséggel, ami később mutatkozik meg a gyermek magatartásában súlyosabb tünetekkel, emiatt a gyermeket pszichológushoz irányítják</w:t>
      </w:r>
      <w:r>
        <w:rPr>
          <w:sz w:val="22"/>
          <w:szCs w:val="22"/>
        </w:rPr>
        <w:t>, általában</w:t>
      </w:r>
      <w:r w:rsidRPr="00ED62C6">
        <w:rPr>
          <w:sz w:val="22"/>
          <w:szCs w:val="22"/>
        </w:rPr>
        <w:t xml:space="preserve"> a pedagógusok, vagy a szülő keresi fel a szakembert.</w:t>
      </w:r>
      <w:r w:rsidR="008563DC">
        <w:rPr>
          <w:sz w:val="22"/>
          <w:szCs w:val="22"/>
        </w:rPr>
        <w:t xml:space="preserve"> Az előző évektől eltérően a várólista rövidült, igazából az okát nem tudni,</w:t>
      </w:r>
      <w:r w:rsidR="005D712D">
        <w:rPr>
          <w:sz w:val="22"/>
          <w:szCs w:val="22"/>
        </w:rPr>
        <w:t xml:space="preserve"> </w:t>
      </w:r>
      <w:r w:rsidR="008563DC">
        <w:rPr>
          <w:sz w:val="22"/>
          <w:szCs w:val="22"/>
        </w:rPr>
        <w:t>van olyan család, akikkel már eg</w:t>
      </w:r>
      <w:r w:rsidR="005D712D">
        <w:rPr>
          <w:sz w:val="22"/>
          <w:szCs w:val="22"/>
        </w:rPr>
        <w:t>y éve tart terápiát a szakember és olyan család is van, amelyik tovább irányításra került családterápiás kezelésbe.</w:t>
      </w:r>
    </w:p>
    <w:p w:rsidR="008563DC" w:rsidRDefault="008563DC" w:rsidP="00A4664A">
      <w:pPr>
        <w:tabs>
          <w:tab w:val="left" w:pos="3165"/>
        </w:tabs>
        <w:spacing w:line="276" w:lineRule="auto"/>
        <w:jc w:val="both"/>
        <w:rPr>
          <w:sz w:val="22"/>
          <w:szCs w:val="22"/>
        </w:rPr>
      </w:pPr>
    </w:p>
    <w:p w:rsidR="00A4664A" w:rsidRDefault="00A4664A" w:rsidP="00A4664A">
      <w:pPr>
        <w:tabs>
          <w:tab w:val="left" w:pos="3165"/>
        </w:tabs>
        <w:spacing w:line="276" w:lineRule="auto"/>
        <w:jc w:val="both"/>
        <w:rPr>
          <w:sz w:val="22"/>
          <w:szCs w:val="22"/>
        </w:rPr>
      </w:pPr>
      <w:r>
        <w:rPr>
          <w:sz w:val="22"/>
          <w:szCs w:val="22"/>
        </w:rPr>
        <w:t xml:space="preserve">A pszichológusi esetkezelés kezdetén a szülőkkel dolgozik a szakember, feltérképezi, megpróbálja feltárni az okokat, majd utána a gyermekkel egyedül foglalkozik, de vannak esetek, amelyekben a </w:t>
      </w:r>
      <w:r w:rsidRPr="000378E7">
        <w:rPr>
          <w:sz w:val="22"/>
          <w:szCs w:val="22"/>
        </w:rPr>
        <w:t>szülőkkel kell a pszichológiai gondozást végezni, a gyermekkel kapcsolatos ma</w:t>
      </w:r>
      <w:r>
        <w:rPr>
          <w:sz w:val="22"/>
          <w:szCs w:val="22"/>
        </w:rPr>
        <w:t>gatartási problémák kezelésében segítséget nyújtani.</w:t>
      </w:r>
    </w:p>
    <w:p w:rsidR="00A4664A" w:rsidRDefault="00A4664A" w:rsidP="00A4664A">
      <w:pPr>
        <w:tabs>
          <w:tab w:val="left" w:pos="3165"/>
        </w:tabs>
        <w:spacing w:line="276" w:lineRule="auto"/>
        <w:jc w:val="both"/>
        <w:rPr>
          <w:sz w:val="22"/>
          <w:szCs w:val="22"/>
        </w:rPr>
      </w:pPr>
      <w:r w:rsidRPr="006D3F79">
        <w:rPr>
          <w:sz w:val="22"/>
          <w:szCs w:val="22"/>
        </w:rPr>
        <w:t>Az óvodai nevelés során a szocializációs problémák előjönnek, a gyermek öntörvényű, nem ismeri a korlátokat, az étkezési szokások</w:t>
      </w:r>
      <w:r>
        <w:rPr>
          <w:sz w:val="22"/>
          <w:szCs w:val="22"/>
        </w:rPr>
        <w:t>at</w:t>
      </w:r>
      <w:r w:rsidRPr="006D3F79">
        <w:rPr>
          <w:sz w:val="22"/>
          <w:szCs w:val="22"/>
        </w:rPr>
        <w:t xml:space="preserve">, nem tud alkalmazkodni. </w:t>
      </w:r>
    </w:p>
    <w:p w:rsidR="00392A50" w:rsidRPr="008563DC" w:rsidRDefault="00A4664A" w:rsidP="008563DC">
      <w:pPr>
        <w:tabs>
          <w:tab w:val="left" w:pos="3165"/>
        </w:tabs>
        <w:spacing w:line="276" w:lineRule="auto"/>
        <w:jc w:val="both"/>
        <w:rPr>
          <w:sz w:val="22"/>
          <w:szCs w:val="22"/>
        </w:rPr>
      </w:pPr>
      <w:r w:rsidRPr="006D3F79">
        <w:rPr>
          <w:sz w:val="22"/>
          <w:szCs w:val="22"/>
        </w:rPr>
        <w:t xml:space="preserve">A felnőtt lakosság párkapcsolati probléma, válás, gyász/trauma feldolgozása miatt </w:t>
      </w:r>
      <w:r>
        <w:rPr>
          <w:sz w:val="22"/>
          <w:szCs w:val="22"/>
        </w:rPr>
        <w:t xml:space="preserve">kér segítséget a </w:t>
      </w:r>
      <w:r w:rsidR="008563DC">
        <w:rPr>
          <w:sz w:val="22"/>
          <w:szCs w:val="22"/>
        </w:rPr>
        <w:t>pszichológustól.</w:t>
      </w:r>
    </w:p>
    <w:p w:rsidR="00392A50" w:rsidRDefault="00392A50" w:rsidP="00F93714">
      <w:pPr>
        <w:spacing w:line="276" w:lineRule="auto"/>
        <w:rPr>
          <w:b/>
          <w:sz w:val="22"/>
          <w:szCs w:val="22"/>
        </w:rPr>
      </w:pPr>
    </w:p>
    <w:p w:rsidR="00D41DDC" w:rsidRDefault="00BA1822" w:rsidP="00BA1822">
      <w:pPr>
        <w:tabs>
          <w:tab w:val="left" w:pos="3165"/>
        </w:tabs>
        <w:spacing w:line="276" w:lineRule="auto"/>
        <w:jc w:val="both"/>
        <w:rPr>
          <w:sz w:val="22"/>
          <w:szCs w:val="22"/>
        </w:rPr>
      </w:pPr>
      <w:r>
        <w:rPr>
          <w:sz w:val="22"/>
          <w:szCs w:val="22"/>
        </w:rPr>
        <w:t xml:space="preserve">Az adományközvetítés nem került a diagramba, a </w:t>
      </w:r>
      <w:r w:rsidR="008563DC">
        <w:rPr>
          <w:sz w:val="22"/>
          <w:szCs w:val="22"/>
        </w:rPr>
        <w:t>mindennapi osztás (napi átlag 35 fő, ez a szám nőt</w:t>
      </w:r>
      <w:r w:rsidR="00D41DDC">
        <w:rPr>
          <w:sz w:val="22"/>
          <w:szCs w:val="22"/>
        </w:rPr>
        <w:t xml:space="preserve">t az előző évekhez képest) </w:t>
      </w:r>
      <w:r w:rsidR="00D41DDC" w:rsidRPr="00D41DDC">
        <w:rPr>
          <w:sz w:val="22"/>
          <w:szCs w:val="22"/>
        </w:rPr>
        <w:t>miatt hatalmas számot (több ezer) mutatnak</w:t>
      </w:r>
      <w:r w:rsidR="00D41DDC">
        <w:rPr>
          <w:sz w:val="22"/>
          <w:szCs w:val="22"/>
        </w:rPr>
        <w:t xml:space="preserve">. </w:t>
      </w:r>
      <w:r w:rsidR="008563DC">
        <w:rPr>
          <w:sz w:val="22"/>
          <w:szCs w:val="22"/>
        </w:rPr>
        <w:t>A Gyermekvédelmi</w:t>
      </w:r>
      <w:r>
        <w:rPr>
          <w:sz w:val="22"/>
          <w:szCs w:val="22"/>
        </w:rPr>
        <w:t xml:space="preserve"> Főigazgatóság által havonta (0-3 éves korosztály kb.</w:t>
      </w:r>
      <w:r w:rsidR="008563DC">
        <w:rPr>
          <w:sz w:val="22"/>
          <w:szCs w:val="22"/>
        </w:rPr>
        <w:t xml:space="preserve"> 10</w:t>
      </w:r>
      <w:r>
        <w:rPr>
          <w:sz w:val="22"/>
          <w:szCs w:val="22"/>
        </w:rPr>
        <w:t xml:space="preserve"> gyermek, 7-14 éves korosztály </w:t>
      </w:r>
      <w:r w:rsidR="000B1D39">
        <w:rPr>
          <w:sz w:val="22"/>
          <w:szCs w:val="22"/>
        </w:rPr>
        <w:t xml:space="preserve">60 </w:t>
      </w:r>
      <w:r>
        <w:rPr>
          <w:sz w:val="22"/>
          <w:szCs w:val="22"/>
        </w:rPr>
        <w:t>gyermek- ez csak július, augusztus- és a kisn</w:t>
      </w:r>
      <w:r w:rsidR="00D41DDC">
        <w:rPr>
          <w:sz w:val="22"/>
          <w:szCs w:val="22"/>
        </w:rPr>
        <w:t>yugdíjasok évente kétszer kb. 60 személy) osztott csomagot.</w:t>
      </w:r>
    </w:p>
    <w:p w:rsidR="00F93714" w:rsidRPr="006D3F79" w:rsidRDefault="00F93714" w:rsidP="00F93714">
      <w:pPr>
        <w:tabs>
          <w:tab w:val="left" w:pos="3165"/>
        </w:tabs>
        <w:spacing w:line="276" w:lineRule="auto"/>
        <w:jc w:val="both"/>
        <w:rPr>
          <w:sz w:val="22"/>
          <w:szCs w:val="22"/>
        </w:rPr>
      </w:pPr>
    </w:p>
    <w:p w:rsidR="00F93714" w:rsidRPr="006D3F79" w:rsidRDefault="00F93714" w:rsidP="00F93714">
      <w:pPr>
        <w:tabs>
          <w:tab w:val="left" w:pos="3165"/>
        </w:tabs>
        <w:spacing w:line="276" w:lineRule="auto"/>
        <w:jc w:val="both"/>
        <w:rPr>
          <w:b/>
          <w:sz w:val="22"/>
          <w:szCs w:val="22"/>
        </w:rPr>
      </w:pPr>
      <w:r w:rsidRPr="006D3F79">
        <w:rPr>
          <w:b/>
          <w:sz w:val="22"/>
          <w:szCs w:val="22"/>
        </w:rPr>
        <w:t>Észlelő és jelzőrendszer</w:t>
      </w:r>
    </w:p>
    <w:p w:rsidR="00F93714" w:rsidRPr="006D3F79" w:rsidRDefault="00F93714" w:rsidP="00F93714">
      <w:pPr>
        <w:tabs>
          <w:tab w:val="left" w:pos="3165"/>
        </w:tabs>
        <w:spacing w:line="276" w:lineRule="auto"/>
        <w:jc w:val="both"/>
        <w:rPr>
          <w:sz w:val="22"/>
          <w:szCs w:val="22"/>
        </w:rPr>
      </w:pPr>
    </w:p>
    <w:p w:rsidR="00E52E7B" w:rsidRDefault="00F93714" w:rsidP="00F93714">
      <w:pPr>
        <w:tabs>
          <w:tab w:val="left" w:pos="3165"/>
        </w:tabs>
        <w:spacing w:line="276" w:lineRule="auto"/>
        <w:jc w:val="both"/>
        <w:rPr>
          <w:sz w:val="22"/>
          <w:szCs w:val="22"/>
        </w:rPr>
      </w:pPr>
      <w:r w:rsidRPr="006D3F79">
        <w:rPr>
          <w:sz w:val="22"/>
          <w:szCs w:val="22"/>
        </w:rPr>
        <w:t xml:space="preserve">A </w:t>
      </w:r>
      <w:r w:rsidR="004E0BEC">
        <w:rPr>
          <w:sz w:val="22"/>
          <w:szCs w:val="22"/>
        </w:rPr>
        <w:t xml:space="preserve">Család-és Gyermekjóléti </w:t>
      </w:r>
      <w:r w:rsidRPr="006D3F79">
        <w:rPr>
          <w:sz w:val="22"/>
          <w:szCs w:val="22"/>
        </w:rPr>
        <w:t>Központ</w:t>
      </w:r>
      <w:r w:rsidR="004E0BEC">
        <w:rPr>
          <w:sz w:val="22"/>
          <w:szCs w:val="22"/>
        </w:rPr>
        <w:t>ok</w:t>
      </w:r>
      <w:r w:rsidRPr="006D3F79">
        <w:rPr>
          <w:sz w:val="22"/>
          <w:szCs w:val="22"/>
        </w:rPr>
        <w:t xml:space="preserve"> megalakulásával törvény írja elő a jelzőrendszeri koordinátor munkatárs alkalmazását. Feladata a települések jelzőrendszeri tagjaival a szoros együttműködés, jelzéseik számának, tartalmának elle</w:t>
      </w:r>
      <w:r w:rsidR="00BA73DF" w:rsidRPr="006D3F79">
        <w:rPr>
          <w:sz w:val="22"/>
          <w:szCs w:val="22"/>
        </w:rPr>
        <w:t>nőrzése. Jelenleg</w:t>
      </w:r>
      <w:r w:rsidRPr="006D3F79">
        <w:rPr>
          <w:sz w:val="22"/>
          <w:szCs w:val="22"/>
        </w:rPr>
        <w:t xml:space="preserve"> Nagyk</w:t>
      </w:r>
      <w:r w:rsidR="00BA73DF" w:rsidRPr="006D3F79">
        <w:rPr>
          <w:sz w:val="22"/>
          <w:szCs w:val="22"/>
        </w:rPr>
        <w:t>átán még nincs ilyen munkatárs, szakember hiánnyal küzdenek megalakulásuk óta. M</w:t>
      </w:r>
      <w:r w:rsidRPr="006D3F79">
        <w:rPr>
          <w:sz w:val="22"/>
          <w:szCs w:val="22"/>
        </w:rPr>
        <w:t xml:space="preserve">i </w:t>
      </w:r>
      <w:r w:rsidR="00BA73DF" w:rsidRPr="006D3F79">
        <w:rPr>
          <w:sz w:val="22"/>
          <w:szCs w:val="22"/>
        </w:rPr>
        <w:t xml:space="preserve">feladatunk is tartani </w:t>
      </w:r>
      <w:r w:rsidRPr="006D3F79">
        <w:rPr>
          <w:sz w:val="22"/>
          <w:szCs w:val="22"/>
        </w:rPr>
        <w:t xml:space="preserve">a kapcsolatot </w:t>
      </w:r>
      <w:r w:rsidR="00385230" w:rsidRPr="006D3F79">
        <w:rPr>
          <w:sz w:val="22"/>
          <w:szCs w:val="22"/>
        </w:rPr>
        <w:t xml:space="preserve">a jelzőrendszeri tagokkal, erre </w:t>
      </w:r>
      <w:proofErr w:type="spellStart"/>
      <w:r w:rsidR="00385230" w:rsidRPr="006D3F79">
        <w:rPr>
          <w:sz w:val="22"/>
          <w:szCs w:val="22"/>
        </w:rPr>
        <w:t>Hatlaczkiné</w:t>
      </w:r>
      <w:proofErr w:type="spellEnd"/>
      <w:r w:rsidR="00385230" w:rsidRPr="006D3F79">
        <w:rPr>
          <w:sz w:val="22"/>
          <w:szCs w:val="22"/>
        </w:rPr>
        <w:t xml:space="preserve"> </w:t>
      </w:r>
      <w:proofErr w:type="spellStart"/>
      <w:r w:rsidR="00385230" w:rsidRPr="006D3F79">
        <w:rPr>
          <w:sz w:val="22"/>
          <w:szCs w:val="22"/>
        </w:rPr>
        <w:t>Hoksza</w:t>
      </w:r>
      <w:proofErr w:type="spellEnd"/>
      <w:r w:rsidR="00385230" w:rsidRPr="006D3F79">
        <w:rPr>
          <w:sz w:val="22"/>
          <w:szCs w:val="22"/>
        </w:rPr>
        <w:t xml:space="preserve"> Ildikó van kijelölve jelzőrendszeri felelősnek.</w:t>
      </w:r>
    </w:p>
    <w:p w:rsidR="000B1D39" w:rsidRDefault="00534375" w:rsidP="006D6ACB">
      <w:pPr>
        <w:tabs>
          <w:tab w:val="left" w:pos="3165"/>
        </w:tabs>
        <w:spacing w:line="276" w:lineRule="auto"/>
        <w:jc w:val="both"/>
        <w:rPr>
          <w:sz w:val="22"/>
          <w:szCs w:val="22"/>
        </w:rPr>
      </w:pPr>
      <w:r w:rsidRPr="00534375">
        <w:rPr>
          <w:sz w:val="22"/>
          <w:szCs w:val="22"/>
        </w:rPr>
        <w:t>2018. szeptember 1-től a Gyvt. 40/</w:t>
      </w:r>
      <w:proofErr w:type="gramStart"/>
      <w:r w:rsidRPr="00534375">
        <w:rPr>
          <w:sz w:val="22"/>
          <w:szCs w:val="22"/>
        </w:rPr>
        <w:t>A</w:t>
      </w:r>
      <w:proofErr w:type="gramEnd"/>
      <w:r w:rsidRPr="00534375">
        <w:rPr>
          <w:sz w:val="22"/>
          <w:szCs w:val="22"/>
        </w:rPr>
        <w:t xml:space="preserve">. § (2) </w:t>
      </w:r>
      <w:proofErr w:type="spellStart"/>
      <w:r w:rsidRPr="00534375">
        <w:rPr>
          <w:sz w:val="22"/>
          <w:szCs w:val="22"/>
        </w:rPr>
        <w:t>ag</w:t>
      </w:r>
      <w:proofErr w:type="spellEnd"/>
      <w:r w:rsidRPr="00534375">
        <w:rPr>
          <w:sz w:val="22"/>
          <w:szCs w:val="22"/>
        </w:rPr>
        <w:t xml:space="preserve">) pontja értelmében a család- és gyermekjóléti központ az általános szolgáltatási feladatain túl óvodai és iskolai szociális segítő </w:t>
      </w:r>
      <w:r>
        <w:rPr>
          <w:sz w:val="22"/>
          <w:szCs w:val="22"/>
        </w:rPr>
        <w:t>te</w:t>
      </w:r>
      <w:r w:rsidR="004E0BEC">
        <w:rPr>
          <w:sz w:val="22"/>
          <w:szCs w:val="22"/>
        </w:rPr>
        <w:t>vékenységet biztosít szociális munkás szakemberrel.</w:t>
      </w:r>
      <w:r w:rsidR="006D6ACB" w:rsidRPr="006D6ACB">
        <w:rPr>
          <w:sz w:val="22"/>
          <w:szCs w:val="22"/>
        </w:rPr>
        <w:t xml:space="preserve"> </w:t>
      </w:r>
      <w:r w:rsidR="006D6ACB">
        <w:rPr>
          <w:sz w:val="22"/>
          <w:szCs w:val="22"/>
        </w:rPr>
        <w:t xml:space="preserve">Sajnos erre az állásra sincs még </w:t>
      </w:r>
      <w:r w:rsidR="000B1D39">
        <w:rPr>
          <w:sz w:val="22"/>
          <w:szCs w:val="22"/>
        </w:rPr>
        <w:t>meg az előírt szakember, nehezen tudják betölteni a kiírt státuszokat</w:t>
      </w:r>
    </w:p>
    <w:p w:rsidR="004E0BEC" w:rsidRDefault="00534375" w:rsidP="00534375">
      <w:pPr>
        <w:tabs>
          <w:tab w:val="left" w:pos="3165"/>
        </w:tabs>
        <w:spacing w:line="276" w:lineRule="auto"/>
        <w:jc w:val="both"/>
        <w:rPr>
          <w:sz w:val="22"/>
          <w:szCs w:val="22"/>
        </w:rPr>
      </w:pPr>
      <w:r w:rsidRPr="00534375">
        <w:rPr>
          <w:sz w:val="22"/>
          <w:szCs w:val="22"/>
        </w:rPr>
        <w:t>Az óvodai és iskolai szociális segítő szolgáltatás a gyermek veszélyeztetettségének megelőzése érdekében a szociális segítő munka eszközeivel támogatást nyújt a köznevelési intézménybe járó gyermeknek, a gyermek családjának és a köznevelési intézmény pedagógusainak.</w:t>
      </w:r>
      <w:r w:rsidR="004E0BEC">
        <w:rPr>
          <w:sz w:val="22"/>
          <w:szCs w:val="22"/>
        </w:rPr>
        <w:t xml:space="preserve"> </w:t>
      </w:r>
    </w:p>
    <w:p w:rsidR="00A4664A" w:rsidRDefault="00A4664A" w:rsidP="00F93714">
      <w:pPr>
        <w:tabs>
          <w:tab w:val="left" w:pos="3165"/>
        </w:tabs>
        <w:spacing w:line="276" w:lineRule="auto"/>
        <w:jc w:val="both"/>
        <w:rPr>
          <w:sz w:val="22"/>
          <w:szCs w:val="22"/>
        </w:rPr>
      </w:pPr>
    </w:p>
    <w:p w:rsidR="00A4664A" w:rsidRPr="00A4664A" w:rsidRDefault="00A4664A" w:rsidP="00A4664A">
      <w:pPr>
        <w:tabs>
          <w:tab w:val="left" w:pos="3165"/>
        </w:tabs>
        <w:spacing w:line="276" w:lineRule="auto"/>
        <w:jc w:val="both"/>
        <w:rPr>
          <w:sz w:val="22"/>
          <w:szCs w:val="22"/>
        </w:rPr>
      </w:pPr>
      <w:r w:rsidRPr="00A4664A">
        <w:rPr>
          <w:sz w:val="22"/>
          <w:szCs w:val="22"/>
        </w:rPr>
        <w:t xml:space="preserve">A köznevelési intézményektől érkezik a legtöbb jelzés, itt töltik legtöbb idejüket a gyerekek. Az iskolai hiányzás, deviancia, szülői elhanyagolás szinte mindennapos probléma. </w:t>
      </w:r>
    </w:p>
    <w:p w:rsidR="00A4664A" w:rsidRPr="00A4664A" w:rsidRDefault="00A4664A" w:rsidP="00A4664A">
      <w:pPr>
        <w:tabs>
          <w:tab w:val="left" w:pos="3165"/>
        </w:tabs>
        <w:spacing w:line="276" w:lineRule="auto"/>
        <w:jc w:val="both"/>
        <w:rPr>
          <w:sz w:val="22"/>
          <w:szCs w:val="22"/>
        </w:rPr>
      </w:pPr>
      <w:r w:rsidRPr="00A4664A">
        <w:rPr>
          <w:sz w:val="22"/>
          <w:szCs w:val="22"/>
        </w:rPr>
        <w:t xml:space="preserve">A családdal történt intézkedésről minden esetben írásban jelzünk vissza a jelzést tevő jelzőrendszeri tag felé. </w:t>
      </w:r>
    </w:p>
    <w:p w:rsidR="00A4664A" w:rsidRPr="00A4664A" w:rsidRDefault="00A4664A" w:rsidP="00A4664A">
      <w:pPr>
        <w:tabs>
          <w:tab w:val="left" w:pos="3165"/>
        </w:tabs>
        <w:spacing w:line="276" w:lineRule="auto"/>
        <w:jc w:val="both"/>
        <w:rPr>
          <w:sz w:val="22"/>
          <w:szCs w:val="22"/>
        </w:rPr>
      </w:pPr>
      <w:r w:rsidRPr="00A4664A">
        <w:rPr>
          <w:sz w:val="22"/>
          <w:szCs w:val="22"/>
        </w:rPr>
        <w:t xml:space="preserve">A jelzőrendszer jó működése, a jelzőrendszeri tagokkal való jó kapcsolat meglátásunk szerint városunkban jól kialakult, ez a legfontosabb a munkánk során, hiszen a gyermekek életében nap, mint nap részt vesznek, ők tapasztalhatják meg azt a magatartásbeli, tanulási, deviáns magatartást, ami hátterében veszélyeztető, elhanyagoló szülők, körülmények állhatnak. </w:t>
      </w:r>
    </w:p>
    <w:p w:rsidR="00A4664A" w:rsidRPr="00A4664A" w:rsidRDefault="00A4664A" w:rsidP="00A4664A">
      <w:pPr>
        <w:tabs>
          <w:tab w:val="left" w:pos="3165"/>
        </w:tabs>
        <w:spacing w:line="276" w:lineRule="auto"/>
        <w:jc w:val="both"/>
        <w:rPr>
          <w:sz w:val="22"/>
          <w:szCs w:val="22"/>
        </w:rPr>
      </w:pPr>
      <w:r w:rsidRPr="00A4664A">
        <w:rPr>
          <w:sz w:val="22"/>
          <w:szCs w:val="22"/>
        </w:rPr>
        <w:lastRenderedPageBreak/>
        <w:t xml:space="preserve">A szakmaközi megbeszéléseken </w:t>
      </w:r>
      <w:r w:rsidR="000B1D39">
        <w:rPr>
          <w:sz w:val="22"/>
          <w:szCs w:val="22"/>
        </w:rPr>
        <w:t>mindig kihangsúlyozzuk</w:t>
      </w:r>
      <w:r w:rsidRPr="00A4664A">
        <w:rPr>
          <w:sz w:val="22"/>
          <w:szCs w:val="22"/>
        </w:rPr>
        <w:t xml:space="preserve"> a jelzőrendszer felé</w:t>
      </w:r>
      <w:r w:rsidR="000B1D39">
        <w:rPr>
          <w:sz w:val="22"/>
          <w:szCs w:val="22"/>
        </w:rPr>
        <w:t>, hogy haladéktalanul éljenek jelzési kötelezettségükkel, ha bizonytalanok keressenek bátran bennünket</w:t>
      </w:r>
      <w:r w:rsidR="0017251D">
        <w:rPr>
          <w:sz w:val="22"/>
          <w:szCs w:val="22"/>
        </w:rPr>
        <w:t>, a jelzést</w:t>
      </w:r>
      <w:r w:rsidRPr="00A4664A">
        <w:rPr>
          <w:sz w:val="22"/>
          <w:szCs w:val="22"/>
        </w:rPr>
        <w:t xml:space="preserve"> nyomatékosan írásban kérünk.</w:t>
      </w:r>
    </w:p>
    <w:p w:rsidR="00A4664A" w:rsidRDefault="00A4664A" w:rsidP="00A4664A">
      <w:pPr>
        <w:tabs>
          <w:tab w:val="left" w:pos="3165"/>
        </w:tabs>
        <w:spacing w:line="276" w:lineRule="auto"/>
        <w:jc w:val="both"/>
        <w:rPr>
          <w:sz w:val="22"/>
          <w:szCs w:val="22"/>
        </w:rPr>
      </w:pPr>
      <w:r w:rsidRPr="00A4664A">
        <w:rPr>
          <w:sz w:val="22"/>
          <w:szCs w:val="22"/>
        </w:rPr>
        <w:t>Elfordul, hogy a lakosság hívja fel a figyelmün</w:t>
      </w:r>
      <w:r w:rsidR="000B1D39">
        <w:rPr>
          <w:sz w:val="22"/>
          <w:szCs w:val="22"/>
        </w:rPr>
        <w:t>ket nehéz helyzetben élő személyre</w:t>
      </w:r>
      <w:r w:rsidRPr="00A4664A">
        <w:rPr>
          <w:sz w:val="22"/>
          <w:szCs w:val="22"/>
        </w:rPr>
        <w:t xml:space="preserve">, családra, </w:t>
      </w:r>
      <w:r w:rsidR="000B1D39">
        <w:rPr>
          <w:sz w:val="22"/>
          <w:szCs w:val="22"/>
        </w:rPr>
        <w:t xml:space="preserve">bántalmazó személyre </w:t>
      </w:r>
      <w:r w:rsidRPr="00A4664A">
        <w:rPr>
          <w:sz w:val="22"/>
          <w:szCs w:val="22"/>
        </w:rPr>
        <w:t>vagy anyagi nehézségek miatt a család, rokonság valamely tagja fordul hozzánk. A jelzést követően minden esetben felkeressük a jelzett személyt, családot és felajánljuk intézményünk szolgáltatásait, segítségét.</w:t>
      </w:r>
      <w:r w:rsidR="0017251D">
        <w:rPr>
          <w:sz w:val="22"/>
          <w:szCs w:val="22"/>
        </w:rPr>
        <w:t xml:space="preserve"> Bántalmazás esetén az előírásnak megfelelően megtesszük a lépéseket a hatóságok felé.</w:t>
      </w:r>
    </w:p>
    <w:p w:rsidR="00616185" w:rsidRPr="006D3F79" w:rsidRDefault="00616185" w:rsidP="00F93714">
      <w:pPr>
        <w:tabs>
          <w:tab w:val="left" w:pos="3165"/>
        </w:tabs>
        <w:spacing w:line="276" w:lineRule="auto"/>
        <w:jc w:val="both"/>
        <w:rPr>
          <w:sz w:val="22"/>
          <w:szCs w:val="22"/>
        </w:rPr>
      </w:pPr>
    </w:p>
    <w:p w:rsidR="00F93714" w:rsidRPr="006D3F79" w:rsidRDefault="00F93714" w:rsidP="00F93714">
      <w:pPr>
        <w:spacing w:line="360" w:lineRule="auto"/>
        <w:jc w:val="both"/>
        <w:rPr>
          <w:b/>
          <w:bCs/>
          <w:sz w:val="22"/>
          <w:szCs w:val="22"/>
        </w:rPr>
      </w:pPr>
      <w:r w:rsidRPr="006D3F79">
        <w:rPr>
          <w:b/>
          <w:bCs/>
          <w:sz w:val="22"/>
          <w:szCs w:val="22"/>
        </w:rPr>
        <w:t>G</w:t>
      </w:r>
      <w:r w:rsidR="00E40FDD" w:rsidRPr="006D3F79">
        <w:rPr>
          <w:b/>
          <w:bCs/>
          <w:sz w:val="22"/>
          <w:szCs w:val="22"/>
        </w:rPr>
        <w:t>yermekvédelmi jelzőrendszer</w:t>
      </w:r>
      <w:r w:rsidRPr="006D3F79">
        <w:rPr>
          <w:b/>
          <w:bCs/>
          <w:sz w:val="22"/>
          <w:szCs w:val="22"/>
        </w:rPr>
        <w:t xml:space="preserve"> tagjai: </w:t>
      </w:r>
    </w:p>
    <w:p w:rsidR="00F93714" w:rsidRPr="006D3F79" w:rsidRDefault="00F93714" w:rsidP="00F93714">
      <w:pPr>
        <w:numPr>
          <w:ilvl w:val="0"/>
          <w:numId w:val="20"/>
        </w:numPr>
        <w:jc w:val="both"/>
        <w:rPr>
          <w:sz w:val="22"/>
          <w:szCs w:val="22"/>
        </w:rPr>
      </w:pPr>
      <w:r w:rsidRPr="006D3F79">
        <w:rPr>
          <w:sz w:val="22"/>
          <w:szCs w:val="22"/>
        </w:rPr>
        <w:t>pedagógusok (iskola, óvoda</w:t>
      </w:r>
      <w:r w:rsidR="00E40FDD" w:rsidRPr="006D3F79">
        <w:rPr>
          <w:sz w:val="22"/>
          <w:szCs w:val="22"/>
        </w:rPr>
        <w:t>, bölcsőde</w:t>
      </w:r>
      <w:r w:rsidRPr="006D3F79">
        <w:rPr>
          <w:sz w:val="22"/>
          <w:szCs w:val="22"/>
        </w:rPr>
        <w:t>)</w:t>
      </w:r>
    </w:p>
    <w:p w:rsidR="00F93714" w:rsidRPr="006D3F79" w:rsidRDefault="00616185" w:rsidP="00F93714">
      <w:pPr>
        <w:numPr>
          <w:ilvl w:val="0"/>
          <w:numId w:val="20"/>
        </w:numPr>
        <w:jc w:val="both"/>
        <w:rPr>
          <w:sz w:val="22"/>
          <w:szCs w:val="22"/>
        </w:rPr>
      </w:pPr>
      <w:r>
        <w:rPr>
          <w:sz w:val="22"/>
          <w:szCs w:val="22"/>
        </w:rPr>
        <w:t xml:space="preserve">gyámügyi és </w:t>
      </w:r>
      <w:r w:rsidR="00E40FDD" w:rsidRPr="006D3F79">
        <w:rPr>
          <w:sz w:val="22"/>
          <w:szCs w:val="22"/>
        </w:rPr>
        <w:t xml:space="preserve">szociális </w:t>
      </w:r>
      <w:r>
        <w:rPr>
          <w:sz w:val="22"/>
          <w:szCs w:val="22"/>
        </w:rPr>
        <w:t>ügyintézők</w:t>
      </w:r>
    </w:p>
    <w:p w:rsidR="00F93714" w:rsidRPr="006D3F79" w:rsidRDefault="00F93714" w:rsidP="00F93714">
      <w:pPr>
        <w:numPr>
          <w:ilvl w:val="0"/>
          <w:numId w:val="20"/>
        </w:numPr>
        <w:jc w:val="both"/>
        <w:rPr>
          <w:sz w:val="22"/>
          <w:szCs w:val="22"/>
        </w:rPr>
      </w:pPr>
      <w:r w:rsidRPr="006D3F79">
        <w:rPr>
          <w:sz w:val="22"/>
          <w:szCs w:val="22"/>
        </w:rPr>
        <w:t>védőnők</w:t>
      </w:r>
    </w:p>
    <w:p w:rsidR="00F93714" w:rsidRPr="006D3F79" w:rsidRDefault="00F93714" w:rsidP="00F93714">
      <w:pPr>
        <w:numPr>
          <w:ilvl w:val="0"/>
          <w:numId w:val="20"/>
        </w:numPr>
        <w:jc w:val="both"/>
        <w:rPr>
          <w:sz w:val="22"/>
          <w:szCs w:val="22"/>
        </w:rPr>
      </w:pPr>
      <w:r w:rsidRPr="006D3F79">
        <w:rPr>
          <w:sz w:val="22"/>
          <w:szCs w:val="22"/>
        </w:rPr>
        <w:t>gyermekorvosok, háziorvosok</w:t>
      </w:r>
    </w:p>
    <w:p w:rsidR="00F93714" w:rsidRPr="006D3F79" w:rsidRDefault="00616185" w:rsidP="00F93714">
      <w:pPr>
        <w:numPr>
          <w:ilvl w:val="0"/>
          <w:numId w:val="20"/>
        </w:numPr>
        <w:jc w:val="both"/>
        <w:rPr>
          <w:sz w:val="22"/>
          <w:szCs w:val="22"/>
        </w:rPr>
      </w:pPr>
      <w:r>
        <w:rPr>
          <w:sz w:val="22"/>
          <w:szCs w:val="22"/>
        </w:rPr>
        <w:t>humán szolgáltatások</w:t>
      </w:r>
      <w:r w:rsidR="00F93714" w:rsidRPr="006D3F79">
        <w:rPr>
          <w:sz w:val="22"/>
          <w:szCs w:val="22"/>
        </w:rPr>
        <w:t xml:space="preserve"> bizottsági tag</w:t>
      </w:r>
      <w:r>
        <w:rPr>
          <w:sz w:val="22"/>
          <w:szCs w:val="22"/>
        </w:rPr>
        <w:t>jai</w:t>
      </w:r>
    </w:p>
    <w:p w:rsidR="00F93714" w:rsidRPr="006D3F79" w:rsidRDefault="00F93714" w:rsidP="00F93714">
      <w:pPr>
        <w:numPr>
          <w:ilvl w:val="0"/>
          <w:numId w:val="20"/>
        </w:numPr>
        <w:jc w:val="both"/>
        <w:rPr>
          <w:sz w:val="22"/>
          <w:szCs w:val="22"/>
        </w:rPr>
      </w:pPr>
      <w:r w:rsidRPr="006D3F79">
        <w:rPr>
          <w:sz w:val="22"/>
          <w:szCs w:val="22"/>
        </w:rPr>
        <w:t>pártfogó felügyelő</w:t>
      </w:r>
    </w:p>
    <w:p w:rsidR="00F93714" w:rsidRPr="006D3F79" w:rsidRDefault="00F93714" w:rsidP="00E40FDD">
      <w:pPr>
        <w:numPr>
          <w:ilvl w:val="0"/>
          <w:numId w:val="20"/>
        </w:numPr>
        <w:jc w:val="both"/>
        <w:rPr>
          <w:sz w:val="22"/>
          <w:szCs w:val="22"/>
        </w:rPr>
      </w:pPr>
      <w:r w:rsidRPr="006D3F79">
        <w:rPr>
          <w:sz w:val="22"/>
          <w:szCs w:val="22"/>
        </w:rPr>
        <w:t>rendőrség</w:t>
      </w:r>
    </w:p>
    <w:p w:rsidR="00F93714" w:rsidRPr="006D3F79" w:rsidRDefault="00F93714" w:rsidP="00F93714">
      <w:pPr>
        <w:numPr>
          <w:ilvl w:val="0"/>
          <w:numId w:val="20"/>
        </w:numPr>
        <w:jc w:val="both"/>
        <w:rPr>
          <w:sz w:val="22"/>
          <w:szCs w:val="22"/>
        </w:rPr>
      </w:pPr>
      <w:r w:rsidRPr="006D3F79">
        <w:rPr>
          <w:sz w:val="22"/>
          <w:szCs w:val="22"/>
        </w:rPr>
        <w:t>civil szervezetek</w:t>
      </w:r>
    </w:p>
    <w:p w:rsidR="00F93714" w:rsidRPr="006D3F79" w:rsidRDefault="00F93714" w:rsidP="00F93714">
      <w:pPr>
        <w:numPr>
          <w:ilvl w:val="0"/>
          <w:numId w:val="20"/>
        </w:numPr>
        <w:jc w:val="both"/>
        <w:rPr>
          <w:sz w:val="22"/>
          <w:szCs w:val="22"/>
        </w:rPr>
      </w:pPr>
      <w:r w:rsidRPr="006D3F79">
        <w:rPr>
          <w:sz w:val="22"/>
          <w:szCs w:val="22"/>
        </w:rPr>
        <w:t>lakosság</w:t>
      </w:r>
    </w:p>
    <w:p w:rsidR="00F93714" w:rsidRDefault="00F93714" w:rsidP="00F93714">
      <w:pPr>
        <w:numPr>
          <w:ilvl w:val="0"/>
          <w:numId w:val="20"/>
        </w:numPr>
        <w:jc w:val="both"/>
        <w:rPr>
          <w:sz w:val="22"/>
          <w:szCs w:val="22"/>
        </w:rPr>
      </w:pPr>
      <w:r w:rsidRPr="006D3F79">
        <w:rPr>
          <w:sz w:val="22"/>
          <w:szCs w:val="22"/>
        </w:rPr>
        <w:t>egyházak</w:t>
      </w:r>
    </w:p>
    <w:p w:rsidR="006130C0" w:rsidRPr="006130C0" w:rsidRDefault="006130C0" w:rsidP="006130C0">
      <w:pPr>
        <w:ind w:left="780"/>
        <w:jc w:val="both"/>
        <w:rPr>
          <w:sz w:val="22"/>
          <w:szCs w:val="22"/>
        </w:rPr>
      </w:pPr>
    </w:p>
    <w:p w:rsidR="006D6ACB" w:rsidRPr="006D3F79" w:rsidRDefault="006D6ACB" w:rsidP="006D6ACB">
      <w:pPr>
        <w:tabs>
          <w:tab w:val="left" w:pos="3165"/>
        </w:tabs>
        <w:spacing w:line="276" w:lineRule="auto"/>
        <w:jc w:val="both"/>
        <w:rPr>
          <w:sz w:val="22"/>
          <w:szCs w:val="22"/>
        </w:rPr>
      </w:pPr>
      <w:r w:rsidRPr="006D3F79">
        <w:rPr>
          <w:sz w:val="22"/>
          <w:szCs w:val="22"/>
        </w:rPr>
        <w:t>Nagy hangsúlyt fektetünk a rendszeres és személyes konzultációkra, esetmegbeszélésekre</w:t>
      </w:r>
      <w:r>
        <w:rPr>
          <w:sz w:val="22"/>
          <w:szCs w:val="22"/>
        </w:rPr>
        <w:t>. Szakmaközi megbeszélést a törvényi előírásoknak megfelelően</w:t>
      </w:r>
      <w:r w:rsidRPr="006D3F79">
        <w:rPr>
          <w:sz w:val="22"/>
          <w:szCs w:val="22"/>
        </w:rPr>
        <w:t xml:space="preserve"> évente 6 alkalommal, előre meghatározott témában tartunk. Szakmaközi megbeszéléseinkre igyekszünk előadókat meghívni és olyan témát választani, amely a jelzőrendszeri tagok számára is értékes információkat tartalmaz. </w:t>
      </w:r>
    </w:p>
    <w:p w:rsidR="006D6ACB" w:rsidRDefault="006D6ACB" w:rsidP="006D6ACB">
      <w:pPr>
        <w:tabs>
          <w:tab w:val="left" w:pos="3165"/>
        </w:tabs>
        <w:spacing w:line="276" w:lineRule="auto"/>
        <w:jc w:val="both"/>
        <w:rPr>
          <w:sz w:val="22"/>
          <w:szCs w:val="22"/>
        </w:rPr>
      </w:pPr>
      <w:r w:rsidRPr="006D3F79">
        <w:rPr>
          <w:sz w:val="22"/>
          <w:szCs w:val="22"/>
        </w:rPr>
        <w:t xml:space="preserve">Minden év </w:t>
      </w:r>
      <w:r>
        <w:rPr>
          <w:sz w:val="22"/>
          <w:szCs w:val="22"/>
        </w:rPr>
        <w:t>február 28. napjáig éves gyermekvédelmi</w:t>
      </w:r>
      <w:r w:rsidRPr="006D3F79">
        <w:rPr>
          <w:sz w:val="22"/>
          <w:szCs w:val="22"/>
        </w:rPr>
        <w:t xml:space="preserve"> tanácskozást tartunk, ahol lehetőség van a jelzőrendszerrel kapcsolatos tapasztalatok, észrevételek megosztására, javaslatokra a hatékonyabb működés érdekében. </w:t>
      </w:r>
      <w:r>
        <w:rPr>
          <w:sz w:val="22"/>
          <w:szCs w:val="22"/>
        </w:rPr>
        <w:t>Ennek alapján elkészítjük az éves intézkedési tervet.</w:t>
      </w:r>
    </w:p>
    <w:p w:rsidR="006D6ACB" w:rsidRPr="006D3F79" w:rsidRDefault="006D6ACB" w:rsidP="00F93714">
      <w:pPr>
        <w:tabs>
          <w:tab w:val="left" w:pos="3165"/>
        </w:tabs>
        <w:jc w:val="both"/>
        <w:rPr>
          <w:sz w:val="22"/>
          <w:szCs w:val="22"/>
        </w:rPr>
      </w:pPr>
    </w:p>
    <w:p w:rsidR="006D6837" w:rsidRDefault="00A863DA" w:rsidP="006D6837">
      <w:pPr>
        <w:spacing w:line="276" w:lineRule="auto"/>
        <w:jc w:val="center"/>
        <w:rPr>
          <w:sz w:val="22"/>
          <w:szCs w:val="22"/>
        </w:rPr>
      </w:pPr>
      <w:r>
        <w:rPr>
          <w:noProof/>
        </w:rPr>
        <w:lastRenderedPageBreak/>
        <w:drawing>
          <wp:inline distT="0" distB="0" distL="0" distR="0" wp14:anchorId="11D1FB9B" wp14:editId="3FAE1D4F">
            <wp:extent cx="5753100" cy="3268980"/>
            <wp:effectExtent l="0" t="0" r="19050" b="26670"/>
            <wp:docPr id="13" name="Diagram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Pr>
          <w:noProof/>
        </w:rPr>
        <w:t xml:space="preserve"> </w:t>
      </w:r>
    </w:p>
    <w:p w:rsidR="00520AB2" w:rsidRPr="006D3F79" w:rsidRDefault="00520AB2" w:rsidP="00616185">
      <w:pPr>
        <w:spacing w:line="276" w:lineRule="auto"/>
        <w:jc w:val="both"/>
        <w:rPr>
          <w:sz w:val="22"/>
          <w:szCs w:val="22"/>
        </w:rPr>
      </w:pPr>
      <w:r w:rsidRPr="006D3F79">
        <w:rPr>
          <w:sz w:val="22"/>
          <w:szCs w:val="22"/>
        </w:rPr>
        <w:t xml:space="preserve">A zárt adatkezelés </w:t>
      </w:r>
      <w:r w:rsidR="00217DF2" w:rsidRPr="006D3F79">
        <w:rPr>
          <w:sz w:val="22"/>
          <w:szCs w:val="22"/>
        </w:rPr>
        <w:t>bevezetése</w:t>
      </w:r>
      <w:r w:rsidRPr="006D3F79">
        <w:rPr>
          <w:sz w:val="22"/>
          <w:szCs w:val="22"/>
        </w:rPr>
        <w:t xml:space="preserve"> biztonságot </w:t>
      </w:r>
      <w:r w:rsidR="00217DF2" w:rsidRPr="006D3F79">
        <w:rPr>
          <w:sz w:val="22"/>
          <w:szCs w:val="22"/>
        </w:rPr>
        <w:t>ad</w:t>
      </w:r>
      <w:r w:rsidR="00616185">
        <w:rPr>
          <w:sz w:val="22"/>
          <w:szCs w:val="22"/>
        </w:rPr>
        <w:t>hat</w:t>
      </w:r>
      <w:r w:rsidR="00217DF2" w:rsidRPr="006D3F79">
        <w:rPr>
          <w:sz w:val="22"/>
          <w:szCs w:val="22"/>
        </w:rPr>
        <w:t xml:space="preserve"> </w:t>
      </w:r>
      <w:r w:rsidRPr="006D3F79">
        <w:rPr>
          <w:sz w:val="22"/>
          <w:szCs w:val="22"/>
        </w:rPr>
        <w:t>a jelzést tevőnek, ezzel több esetben éltek és szolgálatu</w:t>
      </w:r>
      <w:r w:rsidR="00616185">
        <w:rPr>
          <w:sz w:val="22"/>
          <w:szCs w:val="22"/>
        </w:rPr>
        <w:t>nk is élt ezzel a lehetőséggel, azonban még mindi</w:t>
      </w:r>
      <w:r w:rsidR="00535354">
        <w:rPr>
          <w:sz w:val="22"/>
          <w:szCs w:val="22"/>
        </w:rPr>
        <w:t>g kétséges a jelzést tevő kilété</w:t>
      </w:r>
      <w:r w:rsidR="00054E6C">
        <w:rPr>
          <w:sz w:val="22"/>
          <w:szCs w:val="22"/>
        </w:rPr>
        <w:t>nek titokban tartása.</w:t>
      </w:r>
    </w:p>
    <w:p w:rsidR="00D81C11" w:rsidRPr="006D3F79" w:rsidRDefault="001576B6" w:rsidP="00F93714">
      <w:pPr>
        <w:spacing w:line="276" w:lineRule="auto"/>
        <w:jc w:val="both"/>
        <w:rPr>
          <w:sz w:val="22"/>
          <w:szCs w:val="22"/>
        </w:rPr>
      </w:pPr>
      <w:r w:rsidRPr="006D3F79">
        <w:rPr>
          <w:sz w:val="22"/>
          <w:szCs w:val="22"/>
        </w:rPr>
        <w:t xml:space="preserve">Az iskolai jelzések tartalmában az igazolatlan hiányzás csökkent. </w:t>
      </w:r>
      <w:r w:rsidR="00D81C11" w:rsidRPr="006D3F79">
        <w:rPr>
          <w:sz w:val="22"/>
          <w:szCs w:val="22"/>
        </w:rPr>
        <w:t xml:space="preserve">A közoktatási intézmény a tanköteles korú tanuló </w:t>
      </w:r>
      <w:r w:rsidR="00F93714" w:rsidRPr="006D3F79">
        <w:rPr>
          <w:sz w:val="22"/>
          <w:szCs w:val="22"/>
        </w:rPr>
        <w:t>10 óra igazolatlan hiányzás</w:t>
      </w:r>
      <w:r w:rsidR="0017251D">
        <w:rPr>
          <w:sz w:val="22"/>
          <w:szCs w:val="22"/>
        </w:rPr>
        <w:t>á</w:t>
      </w:r>
      <w:r w:rsidR="00F93714" w:rsidRPr="006D3F79">
        <w:rPr>
          <w:sz w:val="22"/>
          <w:szCs w:val="22"/>
        </w:rPr>
        <w:t xml:space="preserve">nál </w:t>
      </w:r>
      <w:r w:rsidR="00D81C11" w:rsidRPr="006D3F79">
        <w:rPr>
          <w:sz w:val="22"/>
          <w:szCs w:val="22"/>
        </w:rPr>
        <w:t xml:space="preserve">jelez szolgálatunk felé. Ekkor mi </w:t>
      </w:r>
      <w:r w:rsidR="00F93714" w:rsidRPr="006D3F79">
        <w:rPr>
          <w:sz w:val="22"/>
          <w:szCs w:val="22"/>
        </w:rPr>
        <w:t xml:space="preserve">intézkedési tervet készítünk közösen a szülővel és gyermekkel, melybe bevonjuk az osztályfőnököt is. </w:t>
      </w:r>
      <w:r w:rsidR="00D81C11" w:rsidRPr="006D3F79">
        <w:rPr>
          <w:sz w:val="22"/>
          <w:szCs w:val="22"/>
        </w:rPr>
        <w:t xml:space="preserve">Tapasztalatunk szerint </w:t>
      </w:r>
      <w:r w:rsidR="00C769CF" w:rsidRPr="006D3F79">
        <w:rPr>
          <w:sz w:val="22"/>
          <w:szCs w:val="22"/>
        </w:rPr>
        <w:t>a törvényben előírt jelzési kötelezettségekne</w:t>
      </w:r>
      <w:r w:rsidR="00054E6C">
        <w:rPr>
          <w:sz w:val="22"/>
          <w:szCs w:val="22"/>
        </w:rPr>
        <w:t>k eleget tesznek a pedagógusok.</w:t>
      </w:r>
    </w:p>
    <w:p w:rsidR="00D81C11" w:rsidRPr="006D3F79" w:rsidRDefault="00D81C11" w:rsidP="00F93714">
      <w:pPr>
        <w:spacing w:line="276" w:lineRule="auto"/>
        <w:jc w:val="both"/>
        <w:rPr>
          <w:sz w:val="22"/>
          <w:szCs w:val="22"/>
        </w:rPr>
      </w:pPr>
      <w:r w:rsidRPr="006D3F79">
        <w:rPr>
          <w:sz w:val="22"/>
          <w:szCs w:val="22"/>
        </w:rPr>
        <w:t>30 óra igazolatlan hiányzásnál ismét köteles az iskola jelezni,</w:t>
      </w:r>
      <w:r w:rsidR="00C769CF" w:rsidRPr="006D3F79">
        <w:rPr>
          <w:sz w:val="22"/>
          <w:szCs w:val="22"/>
        </w:rPr>
        <w:t xml:space="preserve"> újabb intézkedési terv készül </w:t>
      </w:r>
      <w:r w:rsidRPr="006D3F79">
        <w:rPr>
          <w:sz w:val="22"/>
          <w:szCs w:val="22"/>
        </w:rPr>
        <w:t>és megindul a szabálysértési eljárás is Nagykátán a Járási</w:t>
      </w:r>
      <w:r w:rsidR="00535354">
        <w:rPr>
          <w:sz w:val="22"/>
          <w:szCs w:val="22"/>
        </w:rPr>
        <w:t xml:space="preserve"> Hivatal </w:t>
      </w:r>
      <w:r w:rsidRPr="006D3F79">
        <w:rPr>
          <w:sz w:val="22"/>
          <w:szCs w:val="22"/>
        </w:rPr>
        <w:t>Hat</w:t>
      </w:r>
      <w:r w:rsidR="00535354">
        <w:rPr>
          <w:sz w:val="22"/>
          <w:szCs w:val="22"/>
        </w:rPr>
        <w:t>ósági Osztályán</w:t>
      </w:r>
      <w:r w:rsidRPr="006D3F79">
        <w:rPr>
          <w:sz w:val="22"/>
          <w:szCs w:val="22"/>
        </w:rPr>
        <w:t>.</w:t>
      </w:r>
    </w:p>
    <w:p w:rsidR="00D81C11" w:rsidRPr="006D3F79" w:rsidRDefault="00F93714" w:rsidP="00F93714">
      <w:pPr>
        <w:spacing w:line="276" w:lineRule="auto"/>
        <w:jc w:val="both"/>
        <w:rPr>
          <w:sz w:val="22"/>
          <w:szCs w:val="22"/>
        </w:rPr>
      </w:pPr>
      <w:r w:rsidRPr="006D3F79">
        <w:rPr>
          <w:sz w:val="22"/>
          <w:szCs w:val="22"/>
        </w:rPr>
        <w:t xml:space="preserve">50 óra igazolatlan hiányzás </w:t>
      </w:r>
      <w:r w:rsidR="00D81C11" w:rsidRPr="006D3F79">
        <w:rPr>
          <w:sz w:val="22"/>
          <w:szCs w:val="22"/>
        </w:rPr>
        <w:t xml:space="preserve">felett </w:t>
      </w:r>
      <w:r w:rsidR="00C769CF" w:rsidRPr="006D3F79">
        <w:rPr>
          <w:sz w:val="22"/>
          <w:szCs w:val="22"/>
        </w:rPr>
        <w:t xml:space="preserve">az iskoláztatási </w:t>
      </w:r>
      <w:proofErr w:type="gramStart"/>
      <w:r w:rsidR="00C769CF" w:rsidRPr="006D3F79">
        <w:rPr>
          <w:sz w:val="22"/>
          <w:szCs w:val="22"/>
        </w:rPr>
        <w:t>támogatás szüneteltetésre</w:t>
      </w:r>
      <w:proofErr w:type="gramEnd"/>
      <w:r w:rsidR="00C769CF" w:rsidRPr="006D3F79">
        <w:rPr>
          <w:sz w:val="22"/>
          <w:szCs w:val="22"/>
        </w:rPr>
        <w:t xml:space="preserve"> kerül és </w:t>
      </w:r>
      <w:r w:rsidR="00D81C11" w:rsidRPr="006D3F79">
        <w:rPr>
          <w:sz w:val="22"/>
          <w:szCs w:val="22"/>
        </w:rPr>
        <w:t>a 16. é</w:t>
      </w:r>
      <w:r w:rsidR="006D6ACB">
        <w:rPr>
          <w:sz w:val="22"/>
          <w:szCs w:val="22"/>
        </w:rPr>
        <w:t>letévét be nem töltött tanulót</w:t>
      </w:r>
      <w:r w:rsidR="00D81C11" w:rsidRPr="006D3F79">
        <w:rPr>
          <w:sz w:val="22"/>
          <w:szCs w:val="22"/>
        </w:rPr>
        <w:t xml:space="preserve"> védelembe veszi a </w:t>
      </w:r>
      <w:r w:rsidR="00535354">
        <w:rPr>
          <w:sz w:val="22"/>
          <w:szCs w:val="22"/>
        </w:rPr>
        <w:t xml:space="preserve">Nagykáta Járási Hivatal </w:t>
      </w:r>
      <w:r w:rsidR="00D81C11" w:rsidRPr="006D3F79">
        <w:rPr>
          <w:sz w:val="22"/>
          <w:szCs w:val="22"/>
        </w:rPr>
        <w:t>Gyámügyi</w:t>
      </w:r>
      <w:r w:rsidR="00F33E8F">
        <w:rPr>
          <w:sz w:val="22"/>
          <w:szCs w:val="22"/>
        </w:rPr>
        <w:t xml:space="preserve"> </w:t>
      </w:r>
      <w:r w:rsidR="00D81C11" w:rsidRPr="006D3F79">
        <w:rPr>
          <w:sz w:val="22"/>
          <w:szCs w:val="22"/>
        </w:rPr>
        <w:t>Osztály</w:t>
      </w:r>
      <w:r w:rsidR="00535354">
        <w:rPr>
          <w:sz w:val="22"/>
          <w:szCs w:val="22"/>
        </w:rPr>
        <w:t>a</w:t>
      </w:r>
      <w:r w:rsidR="00D81C11" w:rsidRPr="006D3F79">
        <w:rPr>
          <w:sz w:val="22"/>
          <w:szCs w:val="22"/>
        </w:rPr>
        <w:t xml:space="preserve"> és az esetmenedz</w:t>
      </w:r>
      <w:r w:rsidR="00535354">
        <w:rPr>
          <w:sz w:val="22"/>
          <w:szCs w:val="22"/>
        </w:rPr>
        <w:t>ser dolgozik a családdal, szolgálatunk családsegítőit</w:t>
      </w:r>
      <w:r w:rsidR="00D81C11" w:rsidRPr="006D3F79">
        <w:rPr>
          <w:sz w:val="22"/>
          <w:szCs w:val="22"/>
        </w:rPr>
        <w:t xml:space="preserve"> is bevonva a gondozásba.</w:t>
      </w:r>
    </w:p>
    <w:p w:rsidR="00054E6C" w:rsidRDefault="00054E6C" w:rsidP="00054E6C">
      <w:pPr>
        <w:spacing w:line="276" w:lineRule="auto"/>
        <w:jc w:val="both"/>
        <w:rPr>
          <w:sz w:val="22"/>
          <w:szCs w:val="22"/>
        </w:rPr>
      </w:pPr>
      <w:r>
        <w:rPr>
          <w:sz w:val="22"/>
          <w:szCs w:val="22"/>
        </w:rPr>
        <w:t xml:space="preserve">Az iskoláktól kapott igazolatlan hiányzásokról szóló -10 illetve 30 óránál- hatékonynak bizonyulnak, a kapcsolatfelvétel során szembesített következmények visszatartó hatással vannak, nem </w:t>
      </w:r>
      <w:proofErr w:type="gramStart"/>
      <w:r>
        <w:rPr>
          <w:sz w:val="22"/>
          <w:szCs w:val="22"/>
        </w:rPr>
        <w:t>annyira</w:t>
      </w:r>
      <w:proofErr w:type="gramEnd"/>
      <w:r>
        <w:rPr>
          <w:sz w:val="22"/>
          <w:szCs w:val="22"/>
        </w:rPr>
        <w:t xml:space="preserve"> a gyermekekre, inkább a szülői szigor, más gyermeknevelési </w:t>
      </w:r>
      <w:r w:rsidR="006D6ACB">
        <w:rPr>
          <w:sz w:val="22"/>
          <w:szCs w:val="22"/>
        </w:rPr>
        <w:t xml:space="preserve">(pozitív!) </w:t>
      </w:r>
      <w:r>
        <w:rPr>
          <w:sz w:val="22"/>
          <w:szCs w:val="22"/>
        </w:rPr>
        <w:t>eszközök alkalmazása kapcsán.</w:t>
      </w:r>
    </w:p>
    <w:p w:rsidR="00054E6C" w:rsidRPr="006D3F79" w:rsidRDefault="00054E6C" w:rsidP="00F93714">
      <w:pPr>
        <w:spacing w:line="276" w:lineRule="auto"/>
        <w:jc w:val="both"/>
        <w:rPr>
          <w:sz w:val="22"/>
          <w:szCs w:val="22"/>
        </w:rPr>
      </w:pPr>
    </w:p>
    <w:p w:rsidR="00F93714" w:rsidRDefault="00F93714" w:rsidP="00F93714">
      <w:pPr>
        <w:spacing w:line="276" w:lineRule="auto"/>
        <w:jc w:val="both"/>
        <w:rPr>
          <w:sz w:val="22"/>
          <w:szCs w:val="22"/>
        </w:rPr>
      </w:pPr>
      <w:r w:rsidRPr="006D3F79">
        <w:rPr>
          <w:sz w:val="22"/>
          <w:szCs w:val="22"/>
        </w:rPr>
        <w:t xml:space="preserve">16. életév felett már nem kerül védelem alá a tanuló, azonban folyamatosan kapcsolatban állunk a </w:t>
      </w:r>
      <w:r w:rsidR="00535354">
        <w:rPr>
          <w:sz w:val="22"/>
          <w:szCs w:val="22"/>
        </w:rPr>
        <w:t xml:space="preserve">családdal és a </w:t>
      </w:r>
      <w:r w:rsidRPr="006D3F79">
        <w:rPr>
          <w:sz w:val="22"/>
          <w:szCs w:val="22"/>
        </w:rPr>
        <w:t xml:space="preserve">gyermekkel, </w:t>
      </w:r>
      <w:r w:rsidR="00054E6C">
        <w:rPr>
          <w:sz w:val="22"/>
          <w:szCs w:val="22"/>
        </w:rPr>
        <w:t>cél, hogy</w:t>
      </w:r>
      <w:r w:rsidRPr="006D3F79">
        <w:rPr>
          <w:sz w:val="22"/>
          <w:szCs w:val="22"/>
        </w:rPr>
        <w:t xml:space="preserve"> a hiányzáso</w:t>
      </w:r>
      <w:r w:rsidR="00054E6C">
        <w:rPr>
          <w:sz w:val="22"/>
          <w:szCs w:val="22"/>
        </w:rPr>
        <w:t xml:space="preserve">k megszűnjenek, </w:t>
      </w:r>
      <w:r w:rsidR="00535354">
        <w:rPr>
          <w:sz w:val="22"/>
          <w:szCs w:val="22"/>
        </w:rPr>
        <w:t>hogy az általános iskola után felsőbb iskolai tanulmányaikat is sikeresen befejezzék.</w:t>
      </w:r>
    </w:p>
    <w:p w:rsidR="00F71846" w:rsidRPr="006D3F79" w:rsidRDefault="00F71846" w:rsidP="00F93714">
      <w:pPr>
        <w:spacing w:line="276" w:lineRule="auto"/>
        <w:jc w:val="both"/>
        <w:rPr>
          <w:sz w:val="22"/>
          <w:szCs w:val="22"/>
        </w:rPr>
      </w:pPr>
      <w:r>
        <w:rPr>
          <w:sz w:val="22"/>
          <w:szCs w:val="22"/>
        </w:rPr>
        <w:t>A gyermekek védelembe vételére</w:t>
      </w:r>
      <w:r w:rsidRPr="00F71846">
        <w:rPr>
          <w:sz w:val="22"/>
          <w:szCs w:val="22"/>
        </w:rPr>
        <w:t xml:space="preserve"> </w:t>
      </w:r>
      <w:r>
        <w:rPr>
          <w:sz w:val="22"/>
          <w:szCs w:val="22"/>
        </w:rPr>
        <w:t>nem csak iskolai hiányzás, magatar</w:t>
      </w:r>
      <w:r w:rsidR="00054E6C">
        <w:rPr>
          <w:sz w:val="22"/>
          <w:szCs w:val="22"/>
        </w:rPr>
        <w:t>tásprobléma miatt kerülhet sor,</w:t>
      </w:r>
      <w:r w:rsidRPr="00F71846">
        <w:rPr>
          <w:sz w:val="22"/>
          <w:szCs w:val="22"/>
        </w:rPr>
        <w:t xml:space="preserve"> a szülő magatartása, nem megfelelő</w:t>
      </w:r>
      <w:r w:rsidR="00054E6C">
        <w:rPr>
          <w:sz w:val="22"/>
          <w:szCs w:val="22"/>
        </w:rPr>
        <w:t xml:space="preserve"> életvitele is indokol</w:t>
      </w:r>
      <w:r w:rsidR="006D6ACB">
        <w:rPr>
          <w:sz w:val="22"/>
          <w:szCs w:val="22"/>
        </w:rPr>
        <w:t>hat</w:t>
      </w:r>
      <w:r w:rsidR="00054E6C">
        <w:rPr>
          <w:sz w:val="22"/>
          <w:szCs w:val="22"/>
        </w:rPr>
        <w:t xml:space="preserve">ja a </w:t>
      </w:r>
      <w:r>
        <w:rPr>
          <w:sz w:val="22"/>
          <w:szCs w:val="22"/>
        </w:rPr>
        <w:t>javaslat</w:t>
      </w:r>
      <w:r w:rsidR="00054E6C">
        <w:rPr>
          <w:sz w:val="22"/>
          <w:szCs w:val="22"/>
        </w:rPr>
        <w:t xml:space="preserve"> tételt</w:t>
      </w:r>
      <w:r>
        <w:rPr>
          <w:sz w:val="22"/>
          <w:szCs w:val="22"/>
        </w:rPr>
        <w:t>.</w:t>
      </w:r>
    </w:p>
    <w:p w:rsidR="00F93714" w:rsidRPr="006D3F79" w:rsidRDefault="00F93714" w:rsidP="00F93714">
      <w:pPr>
        <w:spacing w:line="276" w:lineRule="auto"/>
        <w:jc w:val="both"/>
        <w:rPr>
          <w:sz w:val="22"/>
          <w:szCs w:val="22"/>
        </w:rPr>
      </w:pPr>
      <w:r w:rsidRPr="006D3F79">
        <w:rPr>
          <w:sz w:val="22"/>
          <w:szCs w:val="22"/>
        </w:rPr>
        <w:t xml:space="preserve">A </w:t>
      </w:r>
      <w:r w:rsidR="00C769CF" w:rsidRPr="006D3F79">
        <w:rPr>
          <w:sz w:val="22"/>
          <w:szCs w:val="22"/>
        </w:rPr>
        <w:t>védőnői jelzések rendszeresek</w:t>
      </w:r>
      <w:r w:rsidRPr="006D3F79">
        <w:rPr>
          <w:sz w:val="22"/>
          <w:szCs w:val="22"/>
        </w:rPr>
        <w:t xml:space="preserve">, </w:t>
      </w:r>
      <w:r w:rsidR="00054E6C">
        <w:rPr>
          <w:sz w:val="22"/>
          <w:szCs w:val="22"/>
        </w:rPr>
        <w:t>a</w:t>
      </w:r>
      <w:r w:rsidRPr="006D3F79">
        <w:rPr>
          <w:sz w:val="22"/>
          <w:szCs w:val="22"/>
        </w:rPr>
        <w:t xml:space="preserve"> jelzéseket követően a védőnővel közösen keressük fel a családokat és a probléma jellegétől függően nyújtunk tanácsot, segítséget, illetve kezdjük el gondozni a családot.</w:t>
      </w:r>
    </w:p>
    <w:p w:rsidR="00F93714" w:rsidRPr="006D3F79" w:rsidRDefault="00F93714" w:rsidP="00F93714">
      <w:pPr>
        <w:spacing w:line="276" w:lineRule="auto"/>
        <w:jc w:val="both"/>
        <w:rPr>
          <w:sz w:val="22"/>
          <w:szCs w:val="22"/>
        </w:rPr>
      </w:pPr>
      <w:r w:rsidRPr="006D3F79">
        <w:rPr>
          <w:sz w:val="22"/>
          <w:szCs w:val="22"/>
        </w:rPr>
        <w:t>A Rendőrségtől érkezett jelzések családon be</w:t>
      </w:r>
      <w:r w:rsidR="00EE585B">
        <w:rPr>
          <w:sz w:val="22"/>
          <w:szCs w:val="22"/>
        </w:rPr>
        <w:t>lüli konfliktusok miatt kerülnek szolgálatunkhoz</w:t>
      </w:r>
      <w:r w:rsidRPr="006D3F79">
        <w:rPr>
          <w:sz w:val="22"/>
          <w:szCs w:val="22"/>
        </w:rPr>
        <w:t>, amely</w:t>
      </w:r>
      <w:r w:rsidR="00EE585B">
        <w:rPr>
          <w:sz w:val="22"/>
          <w:szCs w:val="22"/>
        </w:rPr>
        <w:t>ek</w:t>
      </w:r>
      <w:r w:rsidRPr="006D3F79">
        <w:rPr>
          <w:sz w:val="22"/>
          <w:szCs w:val="22"/>
        </w:rPr>
        <w:t xml:space="preserve">nek a gyermekek szem és fültanúi, valamint fiatalkorú gyermekek </w:t>
      </w:r>
      <w:r w:rsidR="00EE585B">
        <w:rPr>
          <w:sz w:val="22"/>
          <w:szCs w:val="22"/>
        </w:rPr>
        <w:t>által elkövetett szabálysértések</w:t>
      </w:r>
      <w:r w:rsidR="006D6ACB">
        <w:rPr>
          <w:sz w:val="22"/>
          <w:szCs w:val="22"/>
        </w:rPr>
        <w:t xml:space="preserve"> (kisebb értékű áruházi lopások).</w:t>
      </w:r>
    </w:p>
    <w:p w:rsidR="00CB4CA2" w:rsidRPr="006D3F79" w:rsidRDefault="00CB4CA2" w:rsidP="00F93714">
      <w:pPr>
        <w:tabs>
          <w:tab w:val="left" w:pos="3165"/>
        </w:tabs>
        <w:spacing w:line="276" w:lineRule="auto"/>
        <w:jc w:val="both"/>
        <w:rPr>
          <w:sz w:val="22"/>
          <w:szCs w:val="22"/>
        </w:rPr>
      </w:pPr>
    </w:p>
    <w:p w:rsidR="00F93714" w:rsidRPr="006D3F79" w:rsidRDefault="00EE585B" w:rsidP="00F93714">
      <w:pPr>
        <w:tabs>
          <w:tab w:val="left" w:pos="3165"/>
        </w:tabs>
        <w:spacing w:line="276" w:lineRule="auto"/>
        <w:jc w:val="both"/>
        <w:rPr>
          <w:sz w:val="22"/>
          <w:szCs w:val="22"/>
        </w:rPr>
      </w:pPr>
      <w:r>
        <w:rPr>
          <w:sz w:val="22"/>
          <w:szCs w:val="22"/>
        </w:rPr>
        <w:t>A</w:t>
      </w:r>
      <w:r w:rsidR="00F93714" w:rsidRPr="006D3F79">
        <w:rPr>
          <w:sz w:val="22"/>
          <w:szCs w:val="22"/>
        </w:rPr>
        <w:t xml:space="preserve"> hatósági intézkedés alá vont gyermekek </w:t>
      </w:r>
      <w:r w:rsidR="00CE6402" w:rsidRPr="006D3F79">
        <w:rPr>
          <w:sz w:val="22"/>
          <w:szCs w:val="22"/>
        </w:rPr>
        <w:t>ügyében a Gyámügyi Osztály</w:t>
      </w:r>
      <w:r w:rsidR="00F93714" w:rsidRPr="006D3F79">
        <w:rPr>
          <w:sz w:val="22"/>
          <w:szCs w:val="22"/>
        </w:rPr>
        <w:t xml:space="preserve"> intézkedés</w:t>
      </w:r>
      <w:r w:rsidR="00CE6402" w:rsidRPr="006D3F79">
        <w:rPr>
          <w:sz w:val="22"/>
          <w:szCs w:val="22"/>
        </w:rPr>
        <w:t>e</w:t>
      </w:r>
      <w:r>
        <w:rPr>
          <w:sz w:val="22"/>
          <w:szCs w:val="22"/>
        </w:rPr>
        <w:t xml:space="preserve"> szükséges,</w:t>
      </w:r>
      <w:r w:rsidR="0001635F">
        <w:rPr>
          <w:sz w:val="22"/>
          <w:szCs w:val="22"/>
        </w:rPr>
        <w:t xml:space="preserve"> ezekben az es</w:t>
      </w:r>
      <w:r w:rsidR="00F47BC6">
        <w:rPr>
          <w:sz w:val="22"/>
          <w:szCs w:val="22"/>
        </w:rPr>
        <w:t xml:space="preserve">etekben Nagykáta </w:t>
      </w:r>
      <w:r>
        <w:rPr>
          <w:sz w:val="22"/>
          <w:szCs w:val="22"/>
        </w:rPr>
        <w:t>Központ</w:t>
      </w:r>
      <w:r w:rsidR="0001635F">
        <w:rPr>
          <w:sz w:val="22"/>
          <w:szCs w:val="22"/>
        </w:rPr>
        <w:t xml:space="preserve"> felkér minket a szociális segítő munkára, ugyanúgy, mint előzőekben</w:t>
      </w:r>
      <w:r w:rsidR="00F93714" w:rsidRPr="006D3F79">
        <w:rPr>
          <w:sz w:val="22"/>
          <w:szCs w:val="22"/>
        </w:rPr>
        <w:t xml:space="preserve"> </w:t>
      </w:r>
      <w:r w:rsidR="0001635F">
        <w:rPr>
          <w:sz w:val="22"/>
          <w:szCs w:val="22"/>
        </w:rPr>
        <w:t xml:space="preserve">a </w:t>
      </w:r>
      <w:r w:rsidR="00F93714" w:rsidRPr="006D3F79">
        <w:rPr>
          <w:sz w:val="22"/>
          <w:szCs w:val="22"/>
        </w:rPr>
        <w:t>családokat mi segítjük</w:t>
      </w:r>
      <w:r w:rsidR="007D245E" w:rsidRPr="006D3F79">
        <w:rPr>
          <w:sz w:val="22"/>
          <w:szCs w:val="22"/>
        </w:rPr>
        <w:t xml:space="preserve"> helyi szinten. Az esetmenedzserrel</w:t>
      </w:r>
      <w:r w:rsidR="00F93714" w:rsidRPr="006D3F79">
        <w:rPr>
          <w:sz w:val="22"/>
          <w:szCs w:val="22"/>
        </w:rPr>
        <w:t xml:space="preserve"> </w:t>
      </w:r>
      <w:r w:rsidR="007D245E" w:rsidRPr="006D3F79">
        <w:rPr>
          <w:sz w:val="22"/>
          <w:szCs w:val="22"/>
        </w:rPr>
        <w:t xml:space="preserve">közösen </w:t>
      </w:r>
      <w:r w:rsidR="00CE6402" w:rsidRPr="006D3F79">
        <w:rPr>
          <w:sz w:val="22"/>
          <w:szCs w:val="22"/>
        </w:rPr>
        <w:t xml:space="preserve">tartjuk a kapcsolatot </w:t>
      </w:r>
      <w:r w:rsidR="00F93714" w:rsidRPr="006D3F79">
        <w:rPr>
          <w:sz w:val="22"/>
          <w:szCs w:val="22"/>
        </w:rPr>
        <w:t>ezek</w:t>
      </w:r>
      <w:r w:rsidR="00CE6402" w:rsidRPr="006D3F79">
        <w:rPr>
          <w:sz w:val="22"/>
          <w:szCs w:val="22"/>
        </w:rPr>
        <w:t>kel a családokkal</w:t>
      </w:r>
      <w:r w:rsidR="00F93714" w:rsidRPr="006D3F79">
        <w:rPr>
          <w:sz w:val="22"/>
          <w:szCs w:val="22"/>
        </w:rPr>
        <w:t xml:space="preserve"> a hatósági intézkedés megszüntetése érdekébe</w:t>
      </w:r>
      <w:r w:rsidR="00CE6402" w:rsidRPr="006D3F79">
        <w:rPr>
          <w:sz w:val="22"/>
          <w:szCs w:val="22"/>
        </w:rPr>
        <w:t>n. G</w:t>
      </w:r>
      <w:r w:rsidR="004E41E6" w:rsidRPr="006D3F79">
        <w:rPr>
          <w:sz w:val="22"/>
          <w:szCs w:val="22"/>
        </w:rPr>
        <w:t xml:space="preserve">yakran kapunk </w:t>
      </w:r>
      <w:r w:rsidR="00F93714" w:rsidRPr="006D3F79">
        <w:rPr>
          <w:sz w:val="22"/>
          <w:szCs w:val="22"/>
        </w:rPr>
        <w:t xml:space="preserve">környezettanulmány elkészítésére felkérést, ami törvény szerint már nem a mi feladatunk lenne, azonban az esetmenedzserek leterheltsége miatt </w:t>
      </w:r>
      <w:r w:rsidR="00CE6402" w:rsidRPr="006D3F79">
        <w:rPr>
          <w:sz w:val="22"/>
          <w:szCs w:val="22"/>
        </w:rPr>
        <w:t>felkérnek minket erre a feladatra</w:t>
      </w:r>
      <w:r w:rsidR="00F93714" w:rsidRPr="006D3F79">
        <w:rPr>
          <w:sz w:val="22"/>
          <w:szCs w:val="22"/>
        </w:rPr>
        <w:t>.</w:t>
      </w:r>
    </w:p>
    <w:p w:rsidR="009A2DED" w:rsidRDefault="00707299" w:rsidP="00A516FE">
      <w:pPr>
        <w:tabs>
          <w:tab w:val="left" w:pos="3165"/>
        </w:tabs>
        <w:spacing w:line="276" w:lineRule="auto"/>
        <w:jc w:val="both"/>
        <w:rPr>
          <w:sz w:val="22"/>
          <w:szCs w:val="22"/>
        </w:rPr>
      </w:pPr>
      <w:r w:rsidRPr="006D3F79">
        <w:rPr>
          <w:sz w:val="22"/>
          <w:szCs w:val="22"/>
        </w:rPr>
        <w:t>A gondnoksági ügyekben továbbra is mi végezzük a környezettanulmányokat, a Gyámügyi Osztály felkérésére.</w:t>
      </w:r>
      <w:r w:rsidR="00F33E8F">
        <w:rPr>
          <w:sz w:val="22"/>
          <w:szCs w:val="22"/>
        </w:rPr>
        <w:t xml:space="preserve"> Gondnokság alá helyezésre szolgálatunk is tett az évben javaslatot.</w:t>
      </w:r>
    </w:p>
    <w:p w:rsidR="00851BAB" w:rsidRDefault="006D6ACB" w:rsidP="00851BAB">
      <w:pPr>
        <w:tabs>
          <w:tab w:val="left" w:pos="3165"/>
        </w:tabs>
        <w:jc w:val="both"/>
        <w:rPr>
          <w:sz w:val="22"/>
          <w:szCs w:val="22"/>
        </w:rPr>
      </w:pPr>
      <w:r>
        <w:rPr>
          <w:sz w:val="22"/>
          <w:szCs w:val="22"/>
        </w:rPr>
        <w:t>A Nagykáta</w:t>
      </w:r>
      <w:r w:rsidRPr="006D6ACB">
        <w:rPr>
          <w:sz w:val="22"/>
          <w:szCs w:val="22"/>
        </w:rPr>
        <w:t xml:space="preserve"> </w:t>
      </w:r>
      <w:r w:rsidR="00F33E8F">
        <w:rPr>
          <w:sz w:val="22"/>
          <w:szCs w:val="22"/>
        </w:rPr>
        <w:t xml:space="preserve">Gyámügyi </w:t>
      </w:r>
      <w:r w:rsidRPr="006D3F79">
        <w:rPr>
          <w:sz w:val="22"/>
          <w:szCs w:val="22"/>
        </w:rPr>
        <w:t>Osztály</w:t>
      </w:r>
      <w:r>
        <w:rPr>
          <w:sz w:val="22"/>
          <w:szCs w:val="22"/>
        </w:rPr>
        <w:t xml:space="preserve"> gondnokával több gondnokolt ügyében is szoros kapcsolatban vagyunk.</w:t>
      </w:r>
    </w:p>
    <w:p w:rsidR="006D6ACB" w:rsidRDefault="006D6ACB" w:rsidP="00851BAB">
      <w:pPr>
        <w:tabs>
          <w:tab w:val="left" w:pos="3165"/>
        </w:tabs>
        <w:jc w:val="both"/>
        <w:rPr>
          <w:sz w:val="22"/>
          <w:szCs w:val="22"/>
        </w:rPr>
      </w:pPr>
    </w:p>
    <w:p w:rsidR="00851BAB" w:rsidRPr="006D3F79" w:rsidRDefault="00851BAB" w:rsidP="00851BAB">
      <w:pPr>
        <w:tabs>
          <w:tab w:val="left" w:pos="3165"/>
        </w:tabs>
        <w:jc w:val="both"/>
        <w:rPr>
          <w:sz w:val="22"/>
          <w:szCs w:val="22"/>
        </w:rPr>
      </w:pPr>
      <w:r>
        <w:rPr>
          <w:sz w:val="22"/>
          <w:szCs w:val="22"/>
        </w:rPr>
        <w:t>A következő táblázat az évben újként jelentkezett esetek számát mutatja, a jelzés fő problémája szerint, de általában több problémával szembesülün</w:t>
      </w:r>
      <w:r w:rsidR="00F47BC6">
        <w:rPr>
          <w:sz w:val="22"/>
          <w:szCs w:val="22"/>
        </w:rPr>
        <w:t>k a család megismerése folyamán, ebben az elsődleges felmerülő probléma szerint soroljuk be a családokat, de ehhez társul több problémakör is.</w:t>
      </w:r>
    </w:p>
    <w:p w:rsidR="00EE585B" w:rsidRDefault="00EE585B" w:rsidP="00EE585B">
      <w:pPr>
        <w:spacing w:line="276" w:lineRule="auto"/>
        <w:jc w:val="both"/>
        <w:rPr>
          <w:sz w:val="22"/>
          <w:szCs w:val="22"/>
        </w:rPr>
      </w:pPr>
    </w:p>
    <w:p w:rsidR="00EE585B" w:rsidRDefault="00A863DA" w:rsidP="00EE585B">
      <w:pPr>
        <w:spacing w:line="276" w:lineRule="auto"/>
        <w:jc w:val="both"/>
        <w:rPr>
          <w:sz w:val="22"/>
          <w:szCs w:val="22"/>
        </w:rPr>
      </w:pPr>
      <w:r>
        <w:rPr>
          <w:noProof/>
        </w:rPr>
        <w:drawing>
          <wp:inline distT="0" distB="0" distL="0" distR="0" wp14:anchorId="74E0C078" wp14:editId="380F8169">
            <wp:extent cx="5783580" cy="3589020"/>
            <wp:effectExtent l="0" t="0" r="26670" b="11430"/>
            <wp:docPr id="15" name="Diagram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EE585B" w:rsidRPr="00EE585B" w:rsidRDefault="00EE585B" w:rsidP="00EE585B">
      <w:pPr>
        <w:spacing w:line="276" w:lineRule="auto"/>
        <w:jc w:val="both"/>
        <w:rPr>
          <w:sz w:val="22"/>
          <w:szCs w:val="22"/>
        </w:rPr>
      </w:pPr>
    </w:p>
    <w:p w:rsidR="00EE585B" w:rsidRDefault="00E40FDD" w:rsidP="00E40FDD">
      <w:pPr>
        <w:tabs>
          <w:tab w:val="left" w:pos="3165"/>
        </w:tabs>
        <w:spacing w:line="276" w:lineRule="auto"/>
        <w:jc w:val="both"/>
        <w:rPr>
          <w:sz w:val="22"/>
          <w:szCs w:val="22"/>
        </w:rPr>
      </w:pPr>
      <w:r w:rsidRPr="006D3F79">
        <w:rPr>
          <w:sz w:val="22"/>
          <w:szCs w:val="22"/>
        </w:rPr>
        <w:t>A</w:t>
      </w:r>
      <w:r w:rsidR="00EE585B">
        <w:rPr>
          <w:sz w:val="22"/>
          <w:szCs w:val="22"/>
        </w:rPr>
        <w:t xml:space="preserve"> legtöbb probléma a szülői elhanyagolásból adódik, ami kiterjed érzelmi (szeretethiányos,</w:t>
      </w:r>
      <w:r w:rsidR="00851BAB">
        <w:rPr>
          <w:sz w:val="22"/>
          <w:szCs w:val="22"/>
        </w:rPr>
        <w:t xml:space="preserve"> </w:t>
      </w:r>
      <w:r w:rsidR="00EE585B">
        <w:rPr>
          <w:sz w:val="22"/>
          <w:szCs w:val="22"/>
        </w:rPr>
        <w:t>érzelemmen</w:t>
      </w:r>
      <w:r w:rsidR="00B572F5">
        <w:rPr>
          <w:sz w:val="22"/>
          <w:szCs w:val="22"/>
        </w:rPr>
        <w:t>t</w:t>
      </w:r>
      <w:r w:rsidR="00EE585B">
        <w:rPr>
          <w:sz w:val="22"/>
          <w:szCs w:val="22"/>
        </w:rPr>
        <w:t>es családi légkör</w:t>
      </w:r>
      <w:r w:rsidR="00851BAB">
        <w:rPr>
          <w:sz w:val="22"/>
          <w:szCs w:val="22"/>
        </w:rPr>
        <w:t>, nem fordítanak a szülők kellő figyelmet gyermekükre, kevés a minőségileg eltöltött szülő-gyermek kapcsolat/idő</w:t>
      </w:r>
      <w:r w:rsidR="00EE585B">
        <w:rPr>
          <w:sz w:val="22"/>
          <w:szCs w:val="22"/>
        </w:rPr>
        <w:t xml:space="preserve">) </w:t>
      </w:r>
      <w:r w:rsidR="00B572F5">
        <w:rPr>
          <w:sz w:val="22"/>
          <w:szCs w:val="22"/>
        </w:rPr>
        <w:t xml:space="preserve">és </w:t>
      </w:r>
      <w:r w:rsidR="00EE585B">
        <w:rPr>
          <w:sz w:val="22"/>
          <w:szCs w:val="22"/>
        </w:rPr>
        <w:t xml:space="preserve">értelmi (nem foglakoznak a gyermek tanulmányaival, egyedül </w:t>
      </w:r>
      <w:r w:rsidR="00851BAB">
        <w:rPr>
          <w:sz w:val="22"/>
          <w:szCs w:val="22"/>
        </w:rPr>
        <w:t>néz szembe a tanulási nehézségekkel, nincs nyug</w:t>
      </w:r>
      <w:r w:rsidR="00B572F5">
        <w:rPr>
          <w:sz w:val="22"/>
          <w:szCs w:val="22"/>
        </w:rPr>
        <w:t>odt környezet, ahol tanulhatna) elhanyagolásra.</w:t>
      </w:r>
      <w:r w:rsidR="00851BAB">
        <w:rPr>
          <w:sz w:val="22"/>
          <w:szCs w:val="22"/>
        </w:rPr>
        <w:t xml:space="preserve"> </w:t>
      </w:r>
      <w:r w:rsidR="00F47BC6">
        <w:rPr>
          <w:sz w:val="22"/>
          <w:szCs w:val="22"/>
        </w:rPr>
        <w:t>A szülők sokszor csak azonnali segítséget adnak gyermeküknek, nem</w:t>
      </w:r>
      <w:r w:rsidR="00F33E8F">
        <w:rPr>
          <w:sz w:val="22"/>
          <w:szCs w:val="22"/>
        </w:rPr>
        <w:t xml:space="preserve"> </w:t>
      </w:r>
      <w:r w:rsidR="00F47BC6">
        <w:rPr>
          <w:sz w:val="22"/>
          <w:szCs w:val="22"/>
        </w:rPr>
        <w:t>pedig mélyre ható irányító, jól meghatározható határokkal kezelik őket. Ennek hiányát a pedagógusok igyekeznek megadni, amit a lázadó gyerekek esetében elég nehéz foganatosítani.</w:t>
      </w:r>
    </w:p>
    <w:p w:rsidR="00F47BC6" w:rsidRDefault="00851BAB" w:rsidP="00E40FDD">
      <w:pPr>
        <w:tabs>
          <w:tab w:val="left" w:pos="3165"/>
        </w:tabs>
        <w:spacing w:line="276" w:lineRule="auto"/>
        <w:jc w:val="both"/>
        <w:rPr>
          <w:sz w:val="22"/>
          <w:szCs w:val="22"/>
        </w:rPr>
      </w:pPr>
      <w:r>
        <w:rPr>
          <w:sz w:val="22"/>
          <w:szCs w:val="22"/>
        </w:rPr>
        <w:t xml:space="preserve">A gyermeknevelési probléma okán tapasztalhatják a pedagógusok, hogy az otthonról hozott szocializációs magatartás nem éppen a társadalom által elfogadott viselkedéssel egyenlő. Ez állandó </w:t>
      </w:r>
      <w:r>
        <w:rPr>
          <w:sz w:val="22"/>
          <w:szCs w:val="22"/>
        </w:rPr>
        <w:lastRenderedPageBreak/>
        <w:t>ütközést jelent, amíg nem csiszolódik be a gyermek a</w:t>
      </w:r>
      <w:r w:rsidR="00940B28">
        <w:rPr>
          <w:sz w:val="22"/>
          <w:szCs w:val="22"/>
        </w:rPr>
        <w:t xml:space="preserve">z elvárt közösségi szokásokba, de ez sok esetben ezeknél a gyerekeknél az iskolán kívüli magatartásában is megjelenik, ahol </w:t>
      </w:r>
      <w:r w:rsidR="00F47BC6">
        <w:rPr>
          <w:sz w:val="22"/>
          <w:szCs w:val="22"/>
        </w:rPr>
        <w:t>kontroll nélkül tesznek meg társadalmilag nem elfogadott, törvénybe ütköző dolgokat</w:t>
      </w:r>
      <w:r w:rsidR="00887456">
        <w:rPr>
          <w:sz w:val="22"/>
          <w:szCs w:val="22"/>
        </w:rPr>
        <w:t xml:space="preserve"> (</w:t>
      </w:r>
      <w:r w:rsidR="00F47BC6">
        <w:rPr>
          <w:sz w:val="22"/>
          <w:szCs w:val="22"/>
        </w:rPr>
        <w:t>áruházi lopások, játszótéri rongálás, felnőttekkel szembeni tiszteletlenség).</w:t>
      </w:r>
    </w:p>
    <w:p w:rsidR="00E40FDD" w:rsidRPr="006D3F79" w:rsidRDefault="00E40FDD" w:rsidP="00E40FDD">
      <w:pPr>
        <w:tabs>
          <w:tab w:val="left" w:pos="3165"/>
        </w:tabs>
        <w:spacing w:line="276" w:lineRule="auto"/>
        <w:jc w:val="both"/>
        <w:rPr>
          <w:sz w:val="22"/>
          <w:szCs w:val="22"/>
        </w:rPr>
      </w:pPr>
      <w:r w:rsidRPr="006D3F79">
        <w:rPr>
          <w:sz w:val="22"/>
          <w:szCs w:val="22"/>
        </w:rPr>
        <w:t>A magatartászavar/teljesítményzavar és a gyermek intézménybe való beilleszkedésének a nehézsége mögött az igazolatlan iskolai hiányzások állnak és a gyermek/tanuló nem megfelelő ma</w:t>
      </w:r>
      <w:r w:rsidR="00940B28">
        <w:rPr>
          <w:sz w:val="22"/>
          <w:szCs w:val="22"/>
        </w:rPr>
        <w:t>gatartása, viselkedése</w:t>
      </w:r>
      <w:r w:rsidRPr="006D3F79">
        <w:rPr>
          <w:sz w:val="22"/>
          <w:szCs w:val="22"/>
        </w:rPr>
        <w:t xml:space="preserve">. </w:t>
      </w:r>
    </w:p>
    <w:p w:rsidR="00D266CD" w:rsidRDefault="00940B28" w:rsidP="00E40FDD">
      <w:pPr>
        <w:tabs>
          <w:tab w:val="left" w:pos="3165"/>
        </w:tabs>
        <w:spacing w:line="276" w:lineRule="auto"/>
        <w:jc w:val="both"/>
        <w:rPr>
          <w:sz w:val="22"/>
          <w:szCs w:val="22"/>
        </w:rPr>
      </w:pPr>
      <w:r>
        <w:rPr>
          <w:sz w:val="22"/>
          <w:szCs w:val="22"/>
        </w:rPr>
        <w:t>Az életviteli problémák alatt értjük, hogy a szülők nem fordítanak kellő figyelmet a gyermekeikre, olyan életvitelt folytatnak, amiben mást helyeznek előtérbe, akár magukat, egy káros szen</w:t>
      </w:r>
      <w:r w:rsidR="00D266CD">
        <w:rPr>
          <w:sz w:val="22"/>
          <w:szCs w:val="22"/>
        </w:rPr>
        <w:t>vedélyt vagy éppen a munkájukat, mai rohanó világban azt lehet tapasztalni, hogy már nem a gyermek az első, különböző okok miatt a bölcsődei ellátás előtérbe került. E</w:t>
      </w:r>
      <w:r w:rsidR="00887456">
        <w:rPr>
          <w:sz w:val="22"/>
          <w:szCs w:val="22"/>
        </w:rPr>
        <w:t>rre</w:t>
      </w:r>
      <w:r w:rsidR="00D266CD">
        <w:rPr>
          <w:sz w:val="22"/>
          <w:szCs w:val="22"/>
        </w:rPr>
        <w:t xml:space="preserve"> sok esetben a munkahely megtartása </w:t>
      </w:r>
      <w:r w:rsidR="00887456">
        <w:rPr>
          <w:sz w:val="22"/>
          <w:szCs w:val="22"/>
        </w:rPr>
        <w:t>okán kerül sor.</w:t>
      </w:r>
      <w:r w:rsidR="00F33E8F">
        <w:rPr>
          <w:sz w:val="22"/>
          <w:szCs w:val="22"/>
        </w:rPr>
        <w:t xml:space="preserve"> A bölcsődei nevelés pozitív hatású ugyan a gyermekre általában, csak a család</w:t>
      </w:r>
      <w:proofErr w:type="gramStart"/>
      <w:r w:rsidR="00F33E8F">
        <w:rPr>
          <w:sz w:val="22"/>
          <w:szCs w:val="22"/>
        </w:rPr>
        <w:t>,,</w:t>
      </w:r>
      <w:proofErr w:type="gramEnd"/>
      <w:r w:rsidR="00F33E8F">
        <w:rPr>
          <w:sz w:val="22"/>
          <w:szCs w:val="22"/>
        </w:rPr>
        <w:t xml:space="preserve"> anya-gyermek kapcsolat sínyli meg ezt az időszakot, amikor kimaradnak a 24 órás együtt tartózkodás percei, élményei, nehézségei.</w:t>
      </w:r>
    </w:p>
    <w:p w:rsidR="00887456" w:rsidRDefault="00887456" w:rsidP="00E40FDD">
      <w:pPr>
        <w:tabs>
          <w:tab w:val="left" w:pos="3165"/>
        </w:tabs>
        <w:spacing w:line="276" w:lineRule="auto"/>
        <w:jc w:val="both"/>
        <w:rPr>
          <w:sz w:val="22"/>
          <w:szCs w:val="22"/>
        </w:rPr>
      </w:pPr>
      <w:r>
        <w:rPr>
          <w:sz w:val="22"/>
          <w:szCs w:val="22"/>
        </w:rPr>
        <w:t>B</w:t>
      </w:r>
      <w:r w:rsidR="00940B28">
        <w:rPr>
          <w:sz w:val="22"/>
          <w:szCs w:val="22"/>
        </w:rPr>
        <w:t xml:space="preserve">ölcsődei </w:t>
      </w:r>
      <w:r>
        <w:rPr>
          <w:sz w:val="22"/>
          <w:szCs w:val="22"/>
        </w:rPr>
        <w:t xml:space="preserve">vezetéssel jó kapcsolatot ápolunk, gyakran beszélünk át egy-egy esetet, amikor felmerül valamilyen családi működési probléma és esetleges beavatkozást igényel. </w:t>
      </w:r>
    </w:p>
    <w:p w:rsidR="00A516FE" w:rsidRPr="006D3F79" w:rsidRDefault="00E5455F" w:rsidP="00A516FE">
      <w:pPr>
        <w:tabs>
          <w:tab w:val="left" w:pos="3165"/>
        </w:tabs>
        <w:spacing w:line="276" w:lineRule="auto"/>
        <w:jc w:val="both"/>
        <w:rPr>
          <w:sz w:val="22"/>
          <w:szCs w:val="22"/>
        </w:rPr>
      </w:pPr>
      <w:r w:rsidRPr="006D3F79">
        <w:rPr>
          <w:sz w:val="22"/>
          <w:szCs w:val="22"/>
        </w:rPr>
        <w:t>A családon belüli bántalmazás szülő általi gyermek</w:t>
      </w:r>
      <w:r w:rsidR="00E40FDD" w:rsidRPr="006D3F79">
        <w:rPr>
          <w:sz w:val="22"/>
          <w:szCs w:val="22"/>
        </w:rPr>
        <w:t>bántalmazásba</w:t>
      </w:r>
      <w:r w:rsidRPr="006D3F79">
        <w:rPr>
          <w:sz w:val="22"/>
          <w:szCs w:val="22"/>
        </w:rPr>
        <w:t>n nyilvánult meg, azonban</w:t>
      </w:r>
      <w:r w:rsidR="00E40FDD" w:rsidRPr="006D3F79">
        <w:rPr>
          <w:sz w:val="22"/>
          <w:szCs w:val="22"/>
        </w:rPr>
        <w:t xml:space="preserve"> tapas</w:t>
      </w:r>
      <w:r w:rsidR="005E549D" w:rsidRPr="006D3F79">
        <w:rPr>
          <w:sz w:val="22"/>
          <w:szCs w:val="22"/>
        </w:rPr>
        <w:t xml:space="preserve">ztaltunk </w:t>
      </w:r>
      <w:r w:rsidRPr="006D3F79">
        <w:rPr>
          <w:sz w:val="22"/>
          <w:szCs w:val="22"/>
        </w:rPr>
        <w:t xml:space="preserve">szülők közötti </w:t>
      </w:r>
      <w:r w:rsidR="005E549D" w:rsidRPr="006D3F79">
        <w:rPr>
          <w:sz w:val="22"/>
          <w:szCs w:val="22"/>
        </w:rPr>
        <w:t>bántalmazást is, ezekben az esetekben haladéktalanul jelzéssel élünk a Rendőrség é</w:t>
      </w:r>
      <w:r w:rsidR="00E6408B">
        <w:rPr>
          <w:sz w:val="22"/>
          <w:szCs w:val="22"/>
        </w:rPr>
        <w:t>s a Gyámügyi Osztály</w:t>
      </w:r>
      <w:r w:rsidR="00F33E8F">
        <w:rPr>
          <w:sz w:val="22"/>
          <w:szCs w:val="22"/>
        </w:rPr>
        <w:t xml:space="preserve"> felé</w:t>
      </w:r>
      <w:r w:rsidR="00E6408B">
        <w:rPr>
          <w:sz w:val="22"/>
          <w:szCs w:val="22"/>
        </w:rPr>
        <w:t>.</w:t>
      </w:r>
    </w:p>
    <w:p w:rsidR="001A62D0" w:rsidRDefault="001A62D0" w:rsidP="00C477E8">
      <w:pPr>
        <w:spacing w:line="276" w:lineRule="auto"/>
        <w:jc w:val="both"/>
        <w:rPr>
          <w:b/>
          <w:sz w:val="22"/>
          <w:szCs w:val="22"/>
        </w:rPr>
      </w:pPr>
    </w:p>
    <w:p w:rsidR="00BC4B5E" w:rsidRPr="00C804C8" w:rsidRDefault="00BC4B5E" w:rsidP="00C477E8">
      <w:pPr>
        <w:spacing w:line="276" w:lineRule="auto"/>
        <w:jc w:val="both"/>
        <w:rPr>
          <w:b/>
          <w:sz w:val="22"/>
          <w:szCs w:val="22"/>
        </w:rPr>
      </w:pPr>
      <w:r w:rsidRPr="006D3F79">
        <w:rPr>
          <w:b/>
          <w:sz w:val="22"/>
          <w:szCs w:val="22"/>
        </w:rPr>
        <w:t>Házi segítségnyújtás</w:t>
      </w:r>
    </w:p>
    <w:p w:rsidR="007D7826" w:rsidRDefault="007D7826" w:rsidP="00C477E8">
      <w:pPr>
        <w:spacing w:line="276" w:lineRule="auto"/>
        <w:jc w:val="both"/>
        <w:rPr>
          <w:sz w:val="22"/>
          <w:szCs w:val="22"/>
        </w:rPr>
      </w:pPr>
    </w:p>
    <w:p w:rsidR="00EF438F" w:rsidRDefault="00EF438F" w:rsidP="00C477E8">
      <w:pPr>
        <w:spacing w:line="276" w:lineRule="auto"/>
        <w:jc w:val="both"/>
        <w:rPr>
          <w:sz w:val="22"/>
          <w:szCs w:val="22"/>
        </w:rPr>
      </w:pPr>
      <w:r>
        <w:rPr>
          <w:sz w:val="22"/>
          <w:szCs w:val="22"/>
        </w:rPr>
        <w:t>A házi segítségnyújtás igénylése általában szóban történik, a hozzátartozó jelzi a vezető</w:t>
      </w:r>
      <w:r w:rsidR="00882F9D">
        <w:rPr>
          <w:sz w:val="22"/>
          <w:szCs w:val="22"/>
        </w:rPr>
        <w:t xml:space="preserve"> felé a gondozás szükségességét, melyet a kórházi zárójelentésen olvasnak, illetve a háziorvos javasolja.</w:t>
      </w:r>
      <w:r>
        <w:rPr>
          <w:sz w:val="22"/>
          <w:szCs w:val="22"/>
        </w:rPr>
        <w:t xml:space="preserve"> A gondozónővel közösen felkeressük otthonában az ápoltat, megkötjük a megállapodást és az ehhez kapcsolódó nyomtatványok is kitöltésre kerülnek</w:t>
      </w:r>
      <w:r w:rsidR="00B572F5">
        <w:rPr>
          <w:sz w:val="22"/>
          <w:szCs w:val="22"/>
        </w:rPr>
        <w:t>,</w:t>
      </w:r>
      <w:r w:rsidR="00D0524B">
        <w:rPr>
          <w:sz w:val="22"/>
          <w:szCs w:val="22"/>
        </w:rPr>
        <w:t xml:space="preserve"> a</w:t>
      </w:r>
      <w:r w:rsidR="00B572F5">
        <w:rPr>
          <w:sz w:val="22"/>
          <w:szCs w:val="22"/>
        </w:rPr>
        <w:t>z igénylő</w:t>
      </w:r>
      <w:r w:rsidR="00D0524B">
        <w:rPr>
          <w:sz w:val="22"/>
          <w:szCs w:val="22"/>
        </w:rPr>
        <w:t xml:space="preserve"> háziorvosával közösen kitöltésre kerül az é</w:t>
      </w:r>
      <w:r w:rsidR="00B567B3">
        <w:rPr>
          <w:sz w:val="22"/>
          <w:szCs w:val="22"/>
        </w:rPr>
        <w:t>rtékelő adatlap, melyen meghatározott</w:t>
      </w:r>
      <w:r w:rsidR="00D0524B">
        <w:rPr>
          <w:sz w:val="22"/>
          <w:szCs w:val="22"/>
        </w:rPr>
        <w:t xml:space="preserve"> szükségleteket kell pontozni, ez alapján tudjuk rögzíteni abban a rendszerben (KENYSZI)</w:t>
      </w:r>
      <w:r w:rsidR="00B567B3">
        <w:rPr>
          <w:sz w:val="22"/>
          <w:szCs w:val="22"/>
        </w:rPr>
        <w:t>, amelyben</w:t>
      </w:r>
      <w:r w:rsidR="00D0524B">
        <w:rPr>
          <w:sz w:val="22"/>
          <w:szCs w:val="22"/>
        </w:rPr>
        <w:t xml:space="preserve"> mindennap le kell jelenteni percre pontosan kinél mennyi idő volt a gondozás.</w:t>
      </w:r>
    </w:p>
    <w:p w:rsidR="00C804C8" w:rsidRDefault="00B572F5" w:rsidP="00C477E8">
      <w:pPr>
        <w:spacing w:line="276" w:lineRule="auto"/>
        <w:jc w:val="both"/>
        <w:rPr>
          <w:sz w:val="22"/>
          <w:szCs w:val="22"/>
        </w:rPr>
      </w:pPr>
      <w:r>
        <w:rPr>
          <w:sz w:val="22"/>
          <w:szCs w:val="22"/>
        </w:rPr>
        <w:t xml:space="preserve">A 3 kolléganő </w:t>
      </w:r>
      <w:r w:rsidR="00A516FE">
        <w:rPr>
          <w:sz w:val="22"/>
          <w:szCs w:val="22"/>
        </w:rPr>
        <w:t>teljes odaadással, te</w:t>
      </w:r>
      <w:r>
        <w:rPr>
          <w:sz w:val="22"/>
          <w:szCs w:val="22"/>
        </w:rPr>
        <w:t>sti-lelki épség</w:t>
      </w:r>
      <w:r w:rsidR="001D14F8">
        <w:rPr>
          <w:sz w:val="22"/>
          <w:szCs w:val="22"/>
        </w:rPr>
        <w:t>üket nem kímélve végzik munkájukat</w:t>
      </w:r>
      <w:r>
        <w:rPr>
          <w:sz w:val="22"/>
          <w:szCs w:val="22"/>
        </w:rPr>
        <w:t xml:space="preserve"> a gondozottak otthonában.</w:t>
      </w:r>
      <w:r w:rsidR="00A516FE">
        <w:rPr>
          <w:sz w:val="22"/>
          <w:szCs w:val="22"/>
        </w:rPr>
        <w:t xml:space="preserve"> Fizikai erejükre mindennap szükségük van, több gondozottat </w:t>
      </w:r>
      <w:r w:rsidR="0061062A">
        <w:rPr>
          <w:sz w:val="22"/>
          <w:szCs w:val="22"/>
        </w:rPr>
        <w:t>naponta</w:t>
      </w:r>
      <w:r w:rsidR="00A516FE">
        <w:rPr>
          <w:sz w:val="22"/>
          <w:szCs w:val="22"/>
        </w:rPr>
        <w:t xml:space="preserve"> pelenkáznak</w:t>
      </w:r>
      <w:r w:rsidR="0061062A">
        <w:rPr>
          <w:sz w:val="22"/>
          <w:szCs w:val="22"/>
        </w:rPr>
        <w:t xml:space="preserve">, fürdetnek, tornáztatnak, </w:t>
      </w:r>
      <w:r w:rsidR="003C5C8F">
        <w:rPr>
          <w:sz w:val="22"/>
          <w:szCs w:val="22"/>
        </w:rPr>
        <w:t>emelgetik</w:t>
      </w:r>
      <w:r w:rsidR="0090341D">
        <w:rPr>
          <w:sz w:val="22"/>
          <w:szCs w:val="22"/>
        </w:rPr>
        <w:t xml:space="preserve"> </w:t>
      </w:r>
      <w:r>
        <w:rPr>
          <w:sz w:val="22"/>
          <w:szCs w:val="22"/>
        </w:rPr>
        <w:t>őket</w:t>
      </w:r>
      <w:r w:rsidR="0061062A">
        <w:rPr>
          <w:sz w:val="22"/>
          <w:szCs w:val="22"/>
        </w:rPr>
        <w:t xml:space="preserve">, </w:t>
      </w:r>
      <w:r w:rsidR="003C5C8F">
        <w:rPr>
          <w:sz w:val="22"/>
          <w:szCs w:val="22"/>
        </w:rPr>
        <w:t xml:space="preserve">„kemény” munka az </w:t>
      </w:r>
      <w:r w:rsidR="007D7826">
        <w:rPr>
          <w:sz w:val="22"/>
          <w:szCs w:val="22"/>
        </w:rPr>
        <w:t xml:space="preserve">övék. </w:t>
      </w:r>
      <w:r w:rsidR="00C804C8">
        <w:rPr>
          <w:sz w:val="22"/>
          <w:szCs w:val="22"/>
        </w:rPr>
        <w:t xml:space="preserve">Mindennap találkoznak az időskori nehézségekkel, betegségekkel, kiszolgáltatottsággal, elmúlással, </w:t>
      </w:r>
      <w:r w:rsidR="003C5C8F">
        <w:rPr>
          <w:sz w:val="22"/>
          <w:szCs w:val="22"/>
        </w:rPr>
        <w:t>de emellett a legtöbb szeretetet is ők kapják.</w:t>
      </w:r>
      <w:r>
        <w:rPr>
          <w:sz w:val="22"/>
          <w:szCs w:val="22"/>
        </w:rPr>
        <w:t xml:space="preserve"> Nagy lelki erőről tesz tanúságot, hogy sajnos a legtöbb gondozott már élete utolsó szakaszában van, így gyakran szinte a gondozónők kezei között mennek el, akik</w:t>
      </w:r>
      <w:r w:rsidR="00E66EE2">
        <w:rPr>
          <w:sz w:val="22"/>
          <w:szCs w:val="22"/>
        </w:rPr>
        <w:t>kel</w:t>
      </w:r>
      <w:r>
        <w:rPr>
          <w:sz w:val="22"/>
          <w:szCs w:val="22"/>
        </w:rPr>
        <w:t xml:space="preserve"> meleg bi</w:t>
      </w:r>
      <w:r w:rsidR="00E66EE2">
        <w:rPr>
          <w:sz w:val="22"/>
          <w:szCs w:val="22"/>
        </w:rPr>
        <w:t>zalmi kapcsolatot ápoltak.</w:t>
      </w:r>
    </w:p>
    <w:p w:rsidR="0090341D" w:rsidRDefault="0090341D" w:rsidP="00C477E8">
      <w:pPr>
        <w:spacing w:line="276" w:lineRule="auto"/>
        <w:jc w:val="both"/>
        <w:rPr>
          <w:sz w:val="22"/>
          <w:szCs w:val="22"/>
        </w:rPr>
      </w:pPr>
      <w:r>
        <w:rPr>
          <w:sz w:val="22"/>
          <w:szCs w:val="22"/>
        </w:rPr>
        <w:t>A vírus kezdetével kicsit átalakult a gondozás, volt olyan család, aki igyekezett megoldani a hozzátartozója ellátását, ezzel is csökkentve a</w:t>
      </w:r>
      <w:r w:rsidR="00335348">
        <w:rPr>
          <w:sz w:val="22"/>
          <w:szCs w:val="22"/>
        </w:rPr>
        <w:t>z esetleges megbetegedést</w:t>
      </w:r>
      <w:r>
        <w:rPr>
          <w:sz w:val="22"/>
          <w:szCs w:val="22"/>
        </w:rPr>
        <w:t xml:space="preserve">. Júniusban tértünk vissza egy-két gondozotthoz, azonban van </w:t>
      </w:r>
      <w:r w:rsidR="009133E1">
        <w:rPr>
          <w:sz w:val="22"/>
          <w:szCs w:val="22"/>
        </w:rPr>
        <w:t>olyan,</w:t>
      </w:r>
      <w:r>
        <w:rPr>
          <w:sz w:val="22"/>
          <w:szCs w:val="22"/>
        </w:rPr>
        <w:t xml:space="preserve"> akit március óta nem gondozunk, a</w:t>
      </w:r>
      <w:r w:rsidR="00335348">
        <w:rPr>
          <w:sz w:val="22"/>
          <w:szCs w:val="22"/>
        </w:rPr>
        <w:t>zonban a</w:t>
      </w:r>
      <w:r>
        <w:rPr>
          <w:sz w:val="22"/>
          <w:szCs w:val="22"/>
        </w:rPr>
        <w:t xml:space="preserve"> család</w:t>
      </w:r>
      <w:r w:rsidR="00335348">
        <w:rPr>
          <w:sz w:val="22"/>
          <w:szCs w:val="22"/>
        </w:rPr>
        <w:t>d</w:t>
      </w:r>
      <w:r w:rsidR="001D14F8">
        <w:rPr>
          <w:sz w:val="22"/>
          <w:szCs w:val="22"/>
        </w:rPr>
        <w:t>al kapcsoltban állunk és sajnos elhalálozás is történt.</w:t>
      </w:r>
    </w:p>
    <w:p w:rsidR="00D0524B" w:rsidRDefault="00D0524B" w:rsidP="00C477E8">
      <w:pPr>
        <w:spacing w:line="276" w:lineRule="auto"/>
        <w:jc w:val="both"/>
        <w:rPr>
          <w:sz w:val="22"/>
          <w:szCs w:val="22"/>
        </w:rPr>
      </w:pPr>
    </w:p>
    <w:p w:rsidR="00BC4B5E" w:rsidRDefault="00BC4B5E" w:rsidP="00C477E8">
      <w:pPr>
        <w:spacing w:line="276" w:lineRule="auto"/>
        <w:jc w:val="both"/>
        <w:rPr>
          <w:sz w:val="22"/>
          <w:szCs w:val="22"/>
        </w:rPr>
      </w:pPr>
      <w:r w:rsidRPr="006D3F79">
        <w:rPr>
          <w:sz w:val="22"/>
          <w:szCs w:val="22"/>
        </w:rPr>
        <w:t>A törvényi előírásoknak megfelelően a következő ellátásokat bi</w:t>
      </w:r>
      <w:r w:rsidR="00031F5F" w:rsidRPr="006D3F79">
        <w:rPr>
          <w:sz w:val="22"/>
          <w:szCs w:val="22"/>
        </w:rPr>
        <w:t xml:space="preserve">ztosítjuk a gondozottak részére, ezek személyre szabottak, minden gondozottnál más, </w:t>
      </w:r>
      <w:r w:rsidR="003C5C8F">
        <w:rPr>
          <w:sz w:val="22"/>
          <w:szCs w:val="22"/>
        </w:rPr>
        <w:t xml:space="preserve">a megállapodásban </w:t>
      </w:r>
      <w:r w:rsidR="00031F5F" w:rsidRPr="006D3F79">
        <w:rPr>
          <w:sz w:val="22"/>
          <w:szCs w:val="22"/>
        </w:rPr>
        <w:t xml:space="preserve">az ellátandó feladat </w:t>
      </w:r>
      <w:r w:rsidR="0061062A">
        <w:rPr>
          <w:sz w:val="22"/>
          <w:szCs w:val="22"/>
        </w:rPr>
        <w:t>al</w:t>
      </w:r>
      <w:r w:rsidR="003C5C8F">
        <w:rPr>
          <w:sz w:val="22"/>
          <w:szCs w:val="22"/>
        </w:rPr>
        <w:t>áhúzásra kerül.</w:t>
      </w:r>
    </w:p>
    <w:p w:rsidR="006130C0" w:rsidRPr="006D3F79" w:rsidRDefault="006130C0" w:rsidP="00C477E8">
      <w:pPr>
        <w:spacing w:line="276" w:lineRule="auto"/>
        <w:jc w:val="both"/>
        <w:rPr>
          <w:sz w:val="22"/>
          <w:szCs w:val="22"/>
        </w:rPr>
      </w:pPr>
    </w:p>
    <w:p w:rsidR="00EF438F" w:rsidRPr="00EF438F" w:rsidRDefault="00EF438F" w:rsidP="00EF438F">
      <w:pPr>
        <w:suppressAutoHyphens/>
        <w:jc w:val="both"/>
        <w:rPr>
          <w:sz w:val="22"/>
          <w:szCs w:val="22"/>
          <w:lang w:eastAsia="zh-CN"/>
        </w:rPr>
      </w:pPr>
      <w:r w:rsidRPr="00EF438F">
        <w:rPr>
          <w:sz w:val="22"/>
          <w:szCs w:val="22"/>
          <w:u w:val="single"/>
          <w:lang w:eastAsia="zh-CN"/>
        </w:rPr>
        <w:lastRenderedPageBreak/>
        <w:t>Személyi gondozás keretében</w:t>
      </w:r>
      <w:r w:rsidRPr="00EF438F">
        <w:rPr>
          <w:sz w:val="22"/>
          <w:szCs w:val="22"/>
          <w:lang w:eastAsia="zh-CN"/>
        </w:rPr>
        <w:t>:</w:t>
      </w:r>
    </w:p>
    <w:p w:rsidR="00EF438F" w:rsidRPr="00EF438F" w:rsidRDefault="00EF438F" w:rsidP="00EF438F">
      <w:pPr>
        <w:suppressAutoHyphens/>
        <w:jc w:val="both"/>
        <w:rPr>
          <w:sz w:val="22"/>
          <w:szCs w:val="22"/>
          <w:lang w:eastAsia="zh-CN"/>
        </w:rPr>
      </w:pPr>
      <w:r w:rsidRPr="00EF438F">
        <w:rPr>
          <w:sz w:val="22"/>
          <w:szCs w:val="22"/>
          <w:lang w:eastAsia="zh-CN"/>
        </w:rPr>
        <w:t>Az ellátást igénybe vevővel segítő kapcsolat kialakítása és fenntartása körében:</w:t>
      </w:r>
    </w:p>
    <w:p w:rsidR="00EF438F" w:rsidRPr="00EF438F" w:rsidRDefault="00EF438F" w:rsidP="00EF438F">
      <w:pPr>
        <w:numPr>
          <w:ilvl w:val="0"/>
          <w:numId w:val="18"/>
        </w:numPr>
        <w:suppressAutoHyphens/>
        <w:jc w:val="both"/>
        <w:rPr>
          <w:sz w:val="22"/>
          <w:szCs w:val="22"/>
          <w:lang w:eastAsia="zh-CN"/>
        </w:rPr>
      </w:pPr>
      <w:r w:rsidRPr="00EF438F">
        <w:rPr>
          <w:sz w:val="22"/>
          <w:szCs w:val="22"/>
          <w:lang w:eastAsia="zh-CN"/>
        </w:rPr>
        <w:t>információnyújtás, tanácsadás és mentális támogatás</w:t>
      </w:r>
    </w:p>
    <w:p w:rsidR="00EF438F" w:rsidRPr="00EF438F" w:rsidRDefault="00EF438F" w:rsidP="00EF438F">
      <w:pPr>
        <w:numPr>
          <w:ilvl w:val="0"/>
          <w:numId w:val="18"/>
        </w:numPr>
        <w:suppressAutoHyphens/>
        <w:jc w:val="both"/>
        <w:rPr>
          <w:sz w:val="22"/>
          <w:szCs w:val="22"/>
          <w:lang w:eastAsia="zh-CN"/>
        </w:rPr>
      </w:pPr>
      <w:r w:rsidRPr="00EF438F">
        <w:rPr>
          <w:sz w:val="22"/>
          <w:szCs w:val="22"/>
          <w:lang w:eastAsia="zh-CN"/>
        </w:rPr>
        <w:t>családdal, ismerősökkel való kapcsolattartás segítése</w:t>
      </w:r>
    </w:p>
    <w:p w:rsidR="00EF438F" w:rsidRPr="00EF438F" w:rsidRDefault="00EF438F" w:rsidP="00EF438F">
      <w:pPr>
        <w:numPr>
          <w:ilvl w:val="0"/>
          <w:numId w:val="18"/>
        </w:numPr>
        <w:suppressAutoHyphens/>
        <w:jc w:val="both"/>
        <w:rPr>
          <w:sz w:val="22"/>
          <w:szCs w:val="22"/>
          <w:lang w:eastAsia="zh-CN"/>
        </w:rPr>
      </w:pPr>
      <w:r w:rsidRPr="00EF438F">
        <w:rPr>
          <w:sz w:val="22"/>
          <w:szCs w:val="22"/>
          <w:lang w:eastAsia="zh-CN"/>
        </w:rPr>
        <w:t>az egészség megőrzésére irányuló aktív szabadidős tevékenységben való közreműködés</w:t>
      </w:r>
    </w:p>
    <w:p w:rsidR="00EF438F" w:rsidRPr="00EF438F" w:rsidRDefault="00EF438F" w:rsidP="00EF438F">
      <w:pPr>
        <w:numPr>
          <w:ilvl w:val="0"/>
          <w:numId w:val="18"/>
        </w:numPr>
        <w:suppressAutoHyphens/>
        <w:jc w:val="both"/>
        <w:rPr>
          <w:sz w:val="22"/>
          <w:szCs w:val="22"/>
          <w:lang w:eastAsia="zh-CN"/>
        </w:rPr>
      </w:pPr>
      <w:r w:rsidRPr="00EF438F">
        <w:rPr>
          <w:sz w:val="22"/>
          <w:szCs w:val="22"/>
          <w:lang w:eastAsia="zh-CN"/>
        </w:rPr>
        <w:t>ügyintézés az ellátott érdekeinek védelmében</w:t>
      </w:r>
    </w:p>
    <w:p w:rsidR="00EF438F" w:rsidRPr="00EF438F" w:rsidRDefault="00EF438F" w:rsidP="00EF438F">
      <w:pPr>
        <w:jc w:val="both"/>
        <w:rPr>
          <w:sz w:val="22"/>
          <w:szCs w:val="22"/>
          <w:lang w:eastAsia="zh-CN"/>
        </w:rPr>
      </w:pPr>
      <w:r w:rsidRPr="00EF438F">
        <w:rPr>
          <w:sz w:val="22"/>
          <w:szCs w:val="22"/>
          <w:lang w:eastAsia="zh-CN"/>
        </w:rPr>
        <w:t>Gondozási és ápolási feladatok körében:</w:t>
      </w:r>
    </w:p>
    <w:p w:rsidR="00EF438F" w:rsidRPr="00EF438F" w:rsidRDefault="00EF438F" w:rsidP="00EF438F">
      <w:pPr>
        <w:numPr>
          <w:ilvl w:val="0"/>
          <w:numId w:val="18"/>
        </w:numPr>
        <w:suppressAutoHyphens/>
        <w:jc w:val="both"/>
        <w:rPr>
          <w:sz w:val="22"/>
          <w:szCs w:val="22"/>
          <w:lang w:eastAsia="zh-CN"/>
        </w:rPr>
      </w:pPr>
      <w:r w:rsidRPr="00EF438F">
        <w:rPr>
          <w:sz w:val="22"/>
          <w:szCs w:val="22"/>
          <w:lang w:eastAsia="zh-CN"/>
        </w:rPr>
        <w:t>mosdatás</w:t>
      </w:r>
    </w:p>
    <w:p w:rsidR="00EF438F" w:rsidRPr="00EF438F" w:rsidRDefault="00EF438F" w:rsidP="00EF438F">
      <w:pPr>
        <w:numPr>
          <w:ilvl w:val="0"/>
          <w:numId w:val="18"/>
        </w:numPr>
        <w:suppressAutoHyphens/>
        <w:jc w:val="both"/>
        <w:rPr>
          <w:sz w:val="22"/>
          <w:szCs w:val="22"/>
          <w:lang w:eastAsia="zh-CN"/>
        </w:rPr>
      </w:pPr>
      <w:r w:rsidRPr="00EF438F">
        <w:rPr>
          <w:sz w:val="22"/>
          <w:szCs w:val="22"/>
          <w:lang w:eastAsia="zh-CN"/>
        </w:rPr>
        <w:t>fürdetés</w:t>
      </w:r>
    </w:p>
    <w:p w:rsidR="00EF438F" w:rsidRPr="00EF438F" w:rsidRDefault="00EF438F" w:rsidP="00EF438F">
      <w:pPr>
        <w:numPr>
          <w:ilvl w:val="0"/>
          <w:numId w:val="18"/>
        </w:numPr>
        <w:suppressAutoHyphens/>
        <w:jc w:val="both"/>
        <w:rPr>
          <w:sz w:val="22"/>
          <w:szCs w:val="22"/>
          <w:lang w:eastAsia="zh-CN"/>
        </w:rPr>
      </w:pPr>
      <w:r w:rsidRPr="00EF438F">
        <w:rPr>
          <w:sz w:val="22"/>
          <w:szCs w:val="22"/>
          <w:lang w:eastAsia="zh-CN"/>
        </w:rPr>
        <w:t>öltöztetés</w:t>
      </w:r>
    </w:p>
    <w:p w:rsidR="00EF438F" w:rsidRPr="00EF438F" w:rsidRDefault="00EF438F" w:rsidP="00EF438F">
      <w:pPr>
        <w:numPr>
          <w:ilvl w:val="0"/>
          <w:numId w:val="18"/>
        </w:numPr>
        <w:suppressAutoHyphens/>
        <w:jc w:val="both"/>
        <w:rPr>
          <w:sz w:val="22"/>
          <w:szCs w:val="22"/>
          <w:lang w:eastAsia="zh-CN"/>
        </w:rPr>
      </w:pPr>
      <w:r w:rsidRPr="00EF438F">
        <w:rPr>
          <w:sz w:val="22"/>
          <w:szCs w:val="22"/>
          <w:lang w:eastAsia="zh-CN"/>
        </w:rPr>
        <w:t>ágyazás, ágyneműcsere</w:t>
      </w:r>
    </w:p>
    <w:p w:rsidR="00EF438F" w:rsidRPr="00EF438F" w:rsidRDefault="00EF438F" w:rsidP="00EF438F">
      <w:pPr>
        <w:numPr>
          <w:ilvl w:val="0"/>
          <w:numId w:val="18"/>
        </w:numPr>
        <w:suppressAutoHyphens/>
        <w:jc w:val="both"/>
        <w:rPr>
          <w:sz w:val="22"/>
          <w:szCs w:val="22"/>
          <w:lang w:eastAsia="zh-CN"/>
        </w:rPr>
      </w:pPr>
      <w:proofErr w:type="spellStart"/>
      <w:r w:rsidRPr="00EF438F">
        <w:rPr>
          <w:sz w:val="22"/>
          <w:szCs w:val="22"/>
          <w:lang w:eastAsia="zh-CN"/>
        </w:rPr>
        <w:t>inkontinens</w:t>
      </w:r>
      <w:proofErr w:type="spellEnd"/>
      <w:r w:rsidRPr="00EF438F">
        <w:rPr>
          <w:sz w:val="22"/>
          <w:szCs w:val="22"/>
          <w:lang w:eastAsia="zh-CN"/>
        </w:rPr>
        <w:t xml:space="preserve"> beteg ellátása, testfelület tisztítása, kezelése</w:t>
      </w:r>
    </w:p>
    <w:p w:rsidR="00EF438F" w:rsidRPr="00EF438F" w:rsidRDefault="00EF438F" w:rsidP="00EF438F">
      <w:pPr>
        <w:numPr>
          <w:ilvl w:val="0"/>
          <w:numId w:val="18"/>
        </w:numPr>
        <w:suppressAutoHyphens/>
        <w:jc w:val="both"/>
        <w:rPr>
          <w:sz w:val="22"/>
          <w:szCs w:val="22"/>
          <w:lang w:eastAsia="zh-CN"/>
        </w:rPr>
      </w:pPr>
      <w:r w:rsidRPr="00EF438F">
        <w:rPr>
          <w:sz w:val="22"/>
          <w:szCs w:val="22"/>
          <w:lang w:eastAsia="zh-CN"/>
        </w:rPr>
        <w:t>haj, arcszőrzet ápolás</w:t>
      </w:r>
    </w:p>
    <w:p w:rsidR="00EF438F" w:rsidRPr="00EF438F" w:rsidRDefault="00EF438F" w:rsidP="00EF438F">
      <w:pPr>
        <w:numPr>
          <w:ilvl w:val="0"/>
          <w:numId w:val="18"/>
        </w:numPr>
        <w:suppressAutoHyphens/>
        <w:jc w:val="both"/>
        <w:rPr>
          <w:sz w:val="22"/>
          <w:szCs w:val="22"/>
          <w:lang w:eastAsia="zh-CN"/>
        </w:rPr>
      </w:pPr>
      <w:r w:rsidRPr="00EF438F">
        <w:rPr>
          <w:sz w:val="22"/>
          <w:szCs w:val="22"/>
          <w:lang w:eastAsia="zh-CN"/>
        </w:rPr>
        <w:t>száj-, fog- és protézisápolás</w:t>
      </w:r>
    </w:p>
    <w:p w:rsidR="00EF438F" w:rsidRPr="00EF438F" w:rsidRDefault="00EF438F" w:rsidP="00EF438F">
      <w:pPr>
        <w:numPr>
          <w:ilvl w:val="0"/>
          <w:numId w:val="18"/>
        </w:numPr>
        <w:suppressAutoHyphens/>
        <w:jc w:val="both"/>
        <w:rPr>
          <w:sz w:val="22"/>
          <w:szCs w:val="22"/>
          <w:lang w:eastAsia="zh-CN"/>
        </w:rPr>
      </w:pPr>
      <w:r w:rsidRPr="00EF438F">
        <w:rPr>
          <w:sz w:val="22"/>
          <w:szCs w:val="22"/>
          <w:lang w:eastAsia="zh-CN"/>
        </w:rPr>
        <w:t>körömápolás, bőrápolás</w:t>
      </w:r>
    </w:p>
    <w:p w:rsidR="00EF438F" w:rsidRPr="00EF438F" w:rsidRDefault="00EF438F" w:rsidP="00EF438F">
      <w:pPr>
        <w:numPr>
          <w:ilvl w:val="0"/>
          <w:numId w:val="18"/>
        </w:numPr>
        <w:suppressAutoHyphens/>
        <w:jc w:val="both"/>
        <w:rPr>
          <w:sz w:val="22"/>
          <w:szCs w:val="22"/>
          <w:lang w:eastAsia="zh-CN"/>
        </w:rPr>
      </w:pPr>
      <w:r w:rsidRPr="00EF438F">
        <w:rPr>
          <w:sz w:val="22"/>
          <w:szCs w:val="22"/>
          <w:lang w:eastAsia="zh-CN"/>
        </w:rPr>
        <w:t>folyadékpótlás, étkeztetés (segédeszköz nélkül)</w:t>
      </w:r>
    </w:p>
    <w:p w:rsidR="00EF438F" w:rsidRPr="00EF438F" w:rsidRDefault="00EF438F" w:rsidP="00EF438F">
      <w:pPr>
        <w:numPr>
          <w:ilvl w:val="0"/>
          <w:numId w:val="18"/>
        </w:numPr>
        <w:suppressAutoHyphens/>
        <w:jc w:val="both"/>
        <w:rPr>
          <w:sz w:val="22"/>
          <w:szCs w:val="22"/>
          <w:lang w:eastAsia="zh-CN"/>
        </w:rPr>
      </w:pPr>
      <w:r w:rsidRPr="00EF438F">
        <w:rPr>
          <w:sz w:val="22"/>
          <w:szCs w:val="22"/>
          <w:lang w:eastAsia="zh-CN"/>
        </w:rPr>
        <w:t>mozgatás ágyban</w:t>
      </w:r>
    </w:p>
    <w:p w:rsidR="00EF438F" w:rsidRPr="00EF438F" w:rsidRDefault="00EF438F" w:rsidP="00EF438F">
      <w:pPr>
        <w:numPr>
          <w:ilvl w:val="0"/>
          <w:numId w:val="18"/>
        </w:numPr>
        <w:suppressAutoHyphens/>
        <w:jc w:val="both"/>
        <w:rPr>
          <w:sz w:val="22"/>
          <w:szCs w:val="22"/>
          <w:lang w:eastAsia="zh-CN"/>
        </w:rPr>
      </w:pPr>
      <w:proofErr w:type="spellStart"/>
      <w:r w:rsidRPr="00EF438F">
        <w:rPr>
          <w:sz w:val="22"/>
          <w:szCs w:val="22"/>
          <w:lang w:eastAsia="zh-CN"/>
        </w:rPr>
        <w:t>decubitus</w:t>
      </w:r>
      <w:proofErr w:type="spellEnd"/>
      <w:r w:rsidRPr="00EF438F">
        <w:rPr>
          <w:sz w:val="22"/>
          <w:szCs w:val="22"/>
          <w:lang w:eastAsia="zh-CN"/>
        </w:rPr>
        <w:t xml:space="preserve"> megelőzés</w:t>
      </w:r>
    </w:p>
    <w:p w:rsidR="00EF438F" w:rsidRPr="00EF438F" w:rsidRDefault="00EF438F" w:rsidP="00EF438F">
      <w:pPr>
        <w:numPr>
          <w:ilvl w:val="0"/>
          <w:numId w:val="18"/>
        </w:numPr>
        <w:suppressAutoHyphens/>
        <w:jc w:val="both"/>
        <w:rPr>
          <w:sz w:val="22"/>
          <w:szCs w:val="22"/>
          <w:lang w:eastAsia="zh-CN"/>
        </w:rPr>
      </w:pPr>
      <w:r w:rsidRPr="00EF438F">
        <w:rPr>
          <w:sz w:val="22"/>
          <w:szCs w:val="22"/>
          <w:lang w:eastAsia="zh-CN"/>
        </w:rPr>
        <w:t>felületi sebkezelés</w:t>
      </w:r>
    </w:p>
    <w:p w:rsidR="00EF438F" w:rsidRPr="00EF438F" w:rsidRDefault="00EF438F" w:rsidP="00EF438F">
      <w:pPr>
        <w:numPr>
          <w:ilvl w:val="0"/>
          <w:numId w:val="18"/>
        </w:numPr>
        <w:suppressAutoHyphens/>
        <w:jc w:val="both"/>
        <w:rPr>
          <w:sz w:val="22"/>
          <w:szCs w:val="22"/>
          <w:lang w:eastAsia="zh-CN"/>
        </w:rPr>
      </w:pPr>
      <w:proofErr w:type="spellStart"/>
      <w:r w:rsidRPr="00EF438F">
        <w:rPr>
          <w:sz w:val="22"/>
          <w:szCs w:val="22"/>
          <w:lang w:eastAsia="zh-CN"/>
        </w:rPr>
        <w:t>sztómazsák</w:t>
      </w:r>
      <w:proofErr w:type="spellEnd"/>
      <w:r w:rsidRPr="00EF438F">
        <w:rPr>
          <w:sz w:val="22"/>
          <w:szCs w:val="22"/>
          <w:lang w:eastAsia="zh-CN"/>
        </w:rPr>
        <w:t xml:space="preserve"> cseréje</w:t>
      </w:r>
    </w:p>
    <w:p w:rsidR="00EF438F" w:rsidRPr="00EF438F" w:rsidRDefault="00EF438F" w:rsidP="00EF438F">
      <w:pPr>
        <w:numPr>
          <w:ilvl w:val="0"/>
          <w:numId w:val="18"/>
        </w:numPr>
        <w:suppressAutoHyphens/>
        <w:jc w:val="both"/>
        <w:rPr>
          <w:sz w:val="22"/>
          <w:szCs w:val="22"/>
          <w:lang w:eastAsia="zh-CN"/>
        </w:rPr>
      </w:pPr>
      <w:r w:rsidRPr="00EF438F">
        <w:rPr>
          <w:sz w:val="22"/>
          <w:szCs w:val="22"/>
          <w:lang w:eastAsia="zh-CN"/>
        </w:rPr>
        <w:t>gyógyszer adagolása, gyógyszerelés monitorozása</w:t>
      </w:r>
    </w:p>
    <w:p w:rsidR="00EF438F" w:rsidRPr="00EF438F" w:rsidRDefault="00EF438F" w:rsidP="00EF438F">
      <w:pPr>
        <w:numPr>
          <w:ilvl w:val="0"/>
          <w:numId w:val="18"/>
        </w:numPr>
        <w:suppressAutoHyphens/>
        <w:jc w:val="both"/>
        <w:rPr>
          <w:sz w:val="22"/>
          <w:szCs w:val="22"/>
          <w:lang w:eastAsia="zh-CN"/>
        </w:rPr>
      </w:pPr>
      <w:r w:rsidRPr="00EF438F">
        <w:rPr>
          <w:sz w:val="22"/>
          <w:szCs w:val="22"/>
          <w:lang w:eastAsia="zh-CN"/>
        </w:rPr>
        <w:t>vérnyomás és vércukor mérése</w:t>
      </w:r>
    </w:p>
    <w:p w:rsidR="00EF438F" w:rsidRPr="00EF438F" w:rsidRDefault="00EF438F" w:rsidP="00EF438F">
      <w:pPr>
        <w:numPr>
          <w:ilvl w:val="0"/>
          <w:numId w:val="18"/>
        </w:numPr>
        <w:suppressAutoHyphens/>
        <w:jc w:val="both"/>
        <w:rPr>
          <w:sz w:val="22"/>
          <w:szCs w:val="22"/>
          <w:lang w:eastAsia="zh-CN"/>
        </w:rPr>
      </w:pPr>
      <w:r w:rsidRPr="00EF438F">
        <w:rPr>
          <w:sz w:val="22"/>
          <w:szCs w:val="22"/>
          <w:lang w:eastAsia="zh-CN"/>
        </w:rPr>
        <w:t>hely- és helyzetváltoztatás segítése lakáson belül és kívül</w:t>
      </w:r>
    </w:p>
    <w:p w:rsidR="00EF438F" w:rsidRPr="00EF438F" w:rsidRDefault="00EF438F" w:rsidP="00EF438F">
      <w:pPr>
        <w:numPr>
          <w:ilvl w:val="0"/>
          <w:numId w:val="18"/>
        </w:numPr>
        <w:suppressAutoHyphens/>
        <w:jc w:val="both"/>
        <w:rPr>
          <w:sz w:val="22"/>
          <w:szCs w:val="22"/>
          <w:lang w:eastAsia="zh-CN"/>
        </w:rPr>
      </w:pPr>
      <w:r w:rsidRPr="00EF438F">
        <w:rPr>
          <w:sz w:val="22"/>
          <w:szCs w:val="22"/>
          <w:lang w:eastAsia="zh-CN"/>
        </w:rPr>
        <w:t>kényelmi és gyógyászati segédeszközök beszerzésében való közreműködés</w:t>
      </w:r>
    </w:p>
    <w:p w:rsidR="00EF438F" w:rsidRPr="00EF438F" w:rsidRDefault="00EF438F" w:rsidP="00EF438F">
      <w:pPr>
        <w:numPr>
          <w:ilvl w:val="0"/>
          <w:numId w:val="18"/>
        </w:numPr>
        <w:suppressAutoHyphens/>
        <w:jc w:val="both"/>
        <w:rPr>
          <w:sz w:val="22"/>
          <w:szCs w:val="22"/>
          <w:lang w:eastAsia="zh-CN"/>
        </w:rPr>
      </w:pPr>
      <w:r w:rsidRPr="00EF438F">
        <w:rPr>
          <w:sz w:val="22"/>
          <w:szCs w:val="22"/>
          <w:lang w:eastAsia="zh-CN"/>
        </w:rPr>
        <w:t>kényelmi és gyógyászati segédeszközök használatának betanítása, karbantartásában való segítségnyújtás</w:t>
      </w:r>
    </w:p>
    <w:p w:rsidR="00EF438F" w:rsidRPr="00EF438F" w:rsidRDefault="00EF438F" w:rsidP="00EF438F">
      <w:pPr>
        <w:numPr>
          <w:ilvl w:val="0"/>
          <w:numId w:val="18"/>
        </w:numPr>
        <w:suppressAutoHyphens/>
        <w:jc w:val="both"/>
        <w:rPr>
          <w:sz w:val="22"/>
          <w:szCs w:val="22"/>
          <w:lang w:eastAsia="zh-CN"/>
        </w:rPr>
      </w:pPr>
      <w:r w:rsidRPr="00EF438F">
        <w:rPr>
          <w:sz w:val="22"/>
          <w:szCs w:val="22"/>
          <w:lang w:eastAsia="zh-CN"/>
        </w:rPr>
        <w:t>háziorvos írásos rendelésén alapuló terápia követése (a tevékenység elvégzéséhez való kompetencia határáig)</w:t>
      </w:r>
    </w:p>
    <w:p w:rsidR="00EF438F" w:rsidRPr="00EF438F" w:rsidRDefault="00EF438F" w:rsidP="00EF438F">
      <w:pPr>
        <w:suppressAutoHyphens/>
        <w:jc w:val="both"/>
        <w:rPr>
          <w:sz w:val="22"/>
          <w:szCs w:val="22"/>
          <w:u w:val="single"/>
          <w:lang w:eastAsia="zh-CN"/>
        </w:rPr>
      </w:pPr>
    </w:p>
    <w:p w:rsidR="00EF438F" w:rsidRPr="00EF438F" w:rsidRDefault="00EF438F" w:rsidP="00EF438F">
      <w:pPr>
        <w:suppressAutoHyphens/>
        <w:jc w:val="both"/>
        <w:rPr>
          <w:sz w:val="22"/>
          <w:szCs w:val="22"/>
          <w:u w:val="single"/>
          <w:lang w:eastAsia="zh-CN"/>
        </w:rPr>
      </w:pPr>
      <w:r w:rsidRPr="00EF438F">
        <w:rPr>
          <w:sz w:val="22"/>
          <w:szCs w:val="22"/>
          <w:u w:val="single"/>
          <w:lang w:eastAsia="zh-CN"/>
        </w:rPr>
        <w:t>Szociális segítés keretében:</w:t>
      </w:r>
    </w:p>
    <w:p w:rsidR="00EF438F" w:rsidRPr="00EF438F" w:rsidRDefault="00EF438F" w:rsidP="00EF438F">
      <w:pPr>
        <w:suppressAutoHyphens/>
        <w:jc w:val="both"/>
        <w:rPr>
          <w:sz w:val="22"/>
          <w:szCs w:val="22"/>
          <w:lang w:eastAsia="zh-CN"/>
        </w:rPr>
      </w:pPr>
      <w:r w:rsidRPr="00EF438F">
        <w:rPr>
          <w:sz w:val="22"/>
          <w:szCs w:val="22"/>
          <w:lang w:eastAsia="zh-CN"/>
        </w:rPr>
        <w:t>A lakókörnyezeti higiénia megtartásában való közreműködés körében:</w:t>
      </w:r>
    </w:p>
    <w:p w:rsidR="00EF438F" w:rsidRPr="00EF438F" w:rsidRDefault="00EF438F" w:rsidP="00EF438F">
      <w:pPr>
        <w:numPr>
          <w:ilvl w:val="0"/>
          <w:numId w:val="18"/>
        </w:numPr>
        <w:suppressAutoHyphens/>
        <w:jc w:val="both"/>
        <w:rPr>
          <w:sz w:val="22"/>
          <w:szCs w:val="22"/>
          <w:lang w:eastAsia="zh-CN"/>
        </w:rPr>
      </w:pPr>
      <w:r w:rsidRPr="00EF438F">
        <w:rPr>
          <w:sz w:val="22"/>
          <w:szCs w:val="22"/>
          <w:lang w:eastAsia="zh-CN"/>
        </w:rPr>
        <w:t>takarítás a lakás életvitelszerűen használt helyiségeiben (hálószobában, fürdőszobában, konyhában és illemhelyiségben)</w:t>
      </w:r>
    </w:p>
    <w:p w:rsidR="00EF438F" w:rsidRPr="00EF438F" w:rsidRDefault="00EF438F" w:rsidP="00EF438F">
      <w:pPr>
        <w:numPr>
          <w:ilvl w:val="0"/>
          <w:numId w:val="19"/>
        </w:numPr>
        <w:suppressAutoHyphens/>
        <w:jc w:val="both"/>
        <w:rPr>
          <w:sz w:val="22"/>
          <w:szCs w:val="22"/>
          <w:lang w:eastAsia="zh-CN"/>
        </w:rPr>
      </w:pPr>
      <w:r w:rsidRPr="00EF438F">
        <w:rPr>
          <w:sz w:val="22"/>
          <w:szCs w:val="22"/>
          <w:lang w:eastAsia="zh-CN"/>
        </w:rPr>
        <w:t>mosás</w:t>
      </w:r>
    </w:p>
    <w:p w:rsidR="00EF438F" w:rsidRPr="00EF438F" w:rsidRDefault="00EF438F" w:rsidP="00EF438F">
      <w:pPr>
        <w:numPr>
          <w:ilvl w:val="0"/>
          <w:numId w:val="19"/>
        </w:numPr>
        <w:suppressAutoHyphens/>
        <w:jc w:val="both"/>
        <w:rPr>
          <w:sz w:val="22"/>
          <w:szCs w:val="22"/>
          <w:lang w:eastAsia="zh-CN"/>
        </w:rPr>
      </w:pPr>
      <w:r w:rsidRPr="00EF438F">
        <w:rPr>
          <w:sz w:val="22"/>
          <w:szCs w:val="22"/>
          <w:lang w:eastAsia="zh-CN"/>
        </w:rPr>
        <w:t>vasalás</w:t>
      </w:r>
    </w:p>
    <w:p w:rsidR="00EF438F" w:rsidRPr="00EF438F" w:rsidRDefault="00EF438F" w:rsidP="00EF438F">
      <w:pPr>
        <w:jc w:val="both"/>
        <w:rPr>
          <w:sz w:val="22"/>
          <w:szCs w:val="22"/>
          <w:lang w:eastAsia="zh-CN"/>
        </w:rPr>
      </w:pPr>
      <w:r w:rsidRPr="00EF438F">
        <w:rPr>
          <w:sz w:val="22"/>
          <w:szCs w:val="22"/>
          <w:lang w:eastAsia="zh-CN"/>
        </w:rPr>
        <w:t>A háztartási tevékenységben való közreműködés körében:</w:t>
      </w:r>
    </w:p>
    <w:p w:rsidR="00EF438F" w:rsidRPr="00EF438F" w:rsidRDefault="00EF438F" w:rsidP="00EF438F">
      <w:pPr>
        <w:numPr>
          <w:ilvl w:val="0"/>
          <w:numId w:val="19"/>
        </w:numPr>
        <w:suppressAutoHyphens/>
        <w:jc w:val="both"/>
        <w:rPr>
          <w:sz w:val="22"/>
          <w:szCs w:val="22"/>
          <w:lang w:eastAsia="zh-CN"/>
        </w:rPr>
      </w:pPr>
      <w:r w:rsidRPr="00EF438F">
        <w:rPr>
          <w:sz w:val="22"/>
          <w:szCs w:val="22"/>
          <w:lang w:eastAsia="zh-CN"/>
        </w:rPr>
        <w:t>bevásárlás (személyes szükséglet mértékében), gyógyszer kiváltása</w:t>
      </w:r>
    </w:p>
    <w:p w:rsidR="00EF438F" w:rsidRPr="00EF438F" w:rsidRDefault="00EF438F" w:rsidP="00EF438F">
      <w:pPr>
        <w:numPr>
          <w:ilvl w:val="0"/>
          <w:numId w:val="19"/>
        </w:numPr>
        <w:suppressAutoHyphens/>
        <w:jc w:val="both"/>
        <w:rPr>
          <w:sz w:val="22"/>
          <w:szCs w:val="22"/>
          <w:lang w:eastAsia="zh-CN"/>
        </w:rPr>
      </w:pPr>
      <w:r w:rsidRPr="00EF438F">
        <w:rPr>
          <w:sz w:val="22"/>
          <w:szCs w:val="22"/>
          <w:lang w:eastAsia="zh-CN"/>
        </w:rPr>
        <w:t>segítségnyújtás ételkészítésben és az étkezés előkészítésében</w:t>
      </w:r>
    </w:p>
    <w:p w:rsidR="00EF438F" w:rsidRPr="00EF438F" w:rsidRDefault="00EF438F" w:rsidP="00EF438F">
      <w:pPr>
        <w:numPr>
          <w:ilvl w:val="0"/>
          <w:numId w:val="19"/>
        </w:numPr>
        <w:suppressAutoHyphens/>
        <w:jc w:val="both"/>
        <w:rPr>
          <w:sz w:val="22"/>
          <w:szCs w:val="22"/>
          <w:lang w:eastAsia="zh-CN"/>
        </w:rPr>
      </w:pPr>
      <w:r w:rsidRPr="00EF438F">
        <w:rPr>
          <w:sz w:val="22"/>
          <w:szCs w:val="22"/>
          <w:lang w:eastAsia="zh-CN"/>
        </w:rPr>
        <w:t>mosogatás</w:t>
      </w:r>
    </w:p>
    <w:p w:rsidR="00EF438F" w:rsidRPr="00EF438F" w:rsidRDefault="00EF438F" w:rsidP="00EF438F">
      <w:pPr>
        <w:numPr>
          <w:ilvl w:val="0"/>
          <w:numId w:val="19"/>
        </w:numPr>
        <w:suppressAutoHyphens/>
        <w:jc w:val="both"/>
        <w:rPr>
          <w:sz w:val="22"/>
          <w:szCs w:val="22"/>
          <w:lang w:eastAsia="zh-CN"/>
        </w:rPr>
      </w:pPr>
      <w:r w:rsidRPr="00EF438F">
        <w:rPr>
          <w:sz w:val="22"/>
          <w:szCs w:val="22"/>
          <w:lang w:eastAsia="zh-CN"/>
        </w:rPr>
        <w:t>ruhajavítás</w:t>
      </w:r>
    </w:p>
    <w:p w:rsidR="00EF438F" w:rsidRPr="00EF438F" w:rsidRDefault="00EF438F" w:rsidP="00EF438F">
      <w:pPr>
        <w:numPr>
          <w:ilvl w:val="0"/>
          <w:numId w:val="19"/>
        </w:numPr>
        <w:suppressAutoHyphens/>
        <w:jc w:val="both"/>
        <w:rPr>
          <w:sz w:val="22"/>
          <w:szCs w:val="22"/>
          <w:lang w:eastAsia="zh-CN"/>
        </w:rPr>
      </w:pPr>
      <w:r w:rsidRPr="00EF438F">
        <w:rPr>
          <w:sz w:val="22"/>
          <w:szCs w:val="22"/>
          <w:lang w:eastAsia="zh-CN"/>
        </w:rPr>
        <w:t>közkútról, fúrtkútról vízhordás</w:t>
      </w:r>
    </w:p>
    <w:p w:rsidR="00EF438F" w:rsidRPr="00EF438F" w:rsidRDefault="00EF438F" w:rsidP="00EF438F">
      <w:pPr>
        <w:numPr>
          <w:ilvl w:val="0"/>
          <w:numId w:val="19"/>
        </w:numPr>
        <w:suppressAutoHyphens/>
        <w:jc w:val="both"/>
        <w:rPr>
          <w:sz w:val="22"/>
          <w:szCs w:val="22"/>
          <w:lang w:eastAsia="zh-CN"/>
        </w:rPr>
      </w:pPr>
      <w:r w:rsidRPr="00EF438F">
        <w:rPr>
          <w:sz w:val="22"/>
          <w:szCs w:val="22"/>
          <w:lang w:eastAsia="zh-CN"/>
        </w:rPr>
        <w:t>tüzelő behordása kályhához, egyedi fűtés beindítása (kivéve, ha ez a tevékenység egyéb</w:t>
      </w:r>
    </w:p>
    <w:p w:rsidR="00EF438F" w:rsidRPr="00EF438F" w:rsidRDefault="00EF438F" w:rsidP="00EF438F">
      <w:pPr>
        <w:ind w:left="397"/>
        <w:jc w:val="both"/>
        <w:rPr>
          <w:sz w:val="22"/>
          <w:szCs w:val="22"/>
          <w:lang w:eastAsia="zh-CN"/>
        </w:rPr>
      </w:pPr>
      <w:proofErr w:type="gramStart"/>
      <w:r w:rsidRPr="00EF438F">
        <w:rPr>
          <w:sz w:val="22"/>
          <w:szCs w:val="22"/>
          <w:lang w:eastAsia="zh-CN"/>
        </w:rPr>
        <w:t>szakmai</w:t>
      </w:r>
      <w:proofErr w:type="gramEnd"/>
      <w:r w:rsidRPr="00EF438F">
        <w:rPr>
          <w:sz w:val="22"/>
          <w:szCs w:val="22"/>
          <w:lang w:eastAsia="zh-CN"/>
        </w:rPr>
        <w:t xml:space="preserve"> kompetenciát igényel)</w:t>
      </w:r>
    </w:p>
    <w:p w:rsidR="00EF438F" w:rsidRPr="00EF438F" w:rsidRDefault="00EF438F" w:rsidP="00EF438F">
      <w:pPr>
        <w:numPr>
          <w:ilvl w:val="0"/>
          <w:numId w:val="19"/>
        </w:numPr>
        <w:suppressAutoHyphens/>
        <w:jc w:val="both"/>
        <w:rPr>
          <w:sz w:val="22"/>
          <w:szCs w:val="22"/>
          <w:lang w:eastAsia="zh-CN"/>
        </w:rPr>
      </w:pPr>
      <w:r w:rsidRPr="00EF438F">
        <w:rPr>
          <w:sz w:val="22"/>
          <w:szCs w:val="22"/>
          <w:lang w:eastAsia="zh-CN"/>
        </w:rPr>
        <w:t>télen hó eltakarítás és síkosság-mentesítés a lakás bejárata előtt</w:t>
      </w:r>
    </w:p>
    <w:p w:rsidR="00EF438F" w:rsidRPr="00EF438F" w:rsidRDefault="00EF438F" w:rsidP="00EF438F">
      <w:pPr>
        <w:numPr>
          <w:ilvl w:val="0"/>
          <w:numId w:val="19"/>
        </w:numPr>
        <w:suppressAutoHyphens/>
        <w:jc w:val="both"/>
        <w:rPr>
          <w:sz w:val="22"/>
          <w:szCs w:val="22"/>
          <w:lang w:eastAsia="zh-CN"/>
        </w:rPr>
      </w:pPr>
      <w:r w:rsidRPr="00EF438F">
        <w:rPr>
          <w:sz w:val="22"/>
          <w:szCs w:val="22"/>
          <w:lang w:eastAsia="zh-CN"/>
        </w:rPr>
        <w:t>kísérés</w:t>
      </w:r>
    </w:p>
    <w:p w:rsidR="00EF438F" w:rsidRPr="00EF438F" w:rsidRDefault="00EF438F" w:rsidP="00EF438F">
      <w:pPr>
        <w:suppressAutoHyphens/>
        <w:jc w:val="both"/>
        <w:rPr>
          <w:sz w:val="22"/>
          <w:szCs w:val="22"/>
          <w:lang w:eastAsia="zh-CN"/>
        </w:rPr>
      </w:pPr>
      <w:r w:rsidRPr="00EF438F">
        <w:rPr>
          <w:sz w:val="22"/>
          <w:szCs w:val="22"/>
          <w:lang w:eastAsia="zh-CN"/>
        </w:rPr>
        <w:t>Segítségnyújtás veszélyhelyzet kialakulásának megelőzésében és a kialakult vészhelyzet elhárításában.</w:t>
      </w:r>
    </w:p>
    <w:p w:rsidR="00EF438F" w:rsidRPr="00EF438F" w:rsidRDefault="00EF438F" w:rsidP="00EF438F">
      <w:pPr>
        <w:suppressAutoHyphens/>
        <w:jc w:val="both"/>
        <w:rPr>
          <w:sz w:val="22"/>
          <w:szCs w:val="22"/>
          <w:lang w:eastAsia="zh-CN"/>
        </w:rPr>
      </w:pPr>
      <w:r w:rsidRPr="00EF438F">
        <w:rPr>
          <w:sz w:val="22"/>
          <w:szCs w:val="22"/>
          <w:lang w:eastAsia="zh-CN"/>
        </w:rPr>
        <w:t>Szükség esetén a bentlakásos szociális intézménybe történő beköltözés segítése</w:t>
      </w:r>
    </w:p>
    <w:p w:rsidR="006D3F79" w:rsidRDefault="006D3F79" w:rsidP="006D3F79">
      <w:pPr>
        <w:suppressAutoHyphens/>
        <w:jc w:val="both"/>
        <w:rPr>
          <w:sz w:val="22"/>
          <w:szCs w:val="22"/>
          <w:lang w:eastAsia="zh-CN"/>
        </w:rPr>
      </w:pPr>
    </w:p>
    <w:p w:rsidR="00E66EE2" w:rsidRPr="006D3F79" w:rsidRDefault="00335348" w:rsidP="00E66EE2">
      <w:pPr>
        <w:spacing w:line="276" w:lineRule="auto"/>
        <w:jc w:val="both"/>
        <w:rPr>
          <w:sz w:val="22"/>
          <w:szCs w:val="22"/>
        </w:rPr>
      </w:pPr>
      <w:r>
        <w:rPr>
          <w:sz w:val="22"/>
          <w:szCs w:val="22"/>
        </w:rPr>
        <w:lastRenderedPageBreak/>
        <w:t xml:space="preserve">2020. január 1. napján </w:t>
      </w:r>
      <w:r w:rsidR="009B2994">
        <w:rPr>
          <w:sz w:val="22"/>
          <w:szCs w:val="22"/>
        </w:rPr>
        <w:t>20</w:t>
      </w:r>
      <w:r w:rsidR="00E66EE2" w:rsidRPr="006D3F79">
        <w:rPr>
          <w:sz w:val="22"/>
          <w:szCs w:val="22"/>
        </w:rPr>
        <w:t xml:space="preserve"> gondozottal kezdtük az évet, jelenleg </w:t>
      </w:r>
      <w:r>
        <w:rPr>
          <w:sz w:val="22"/>
          <w:szCs w:val="22"/>
        </w:rPr>
        <w:t>22</w:t>
      </w:r>
      <w:r w:rsidR="00E66EE2" w:rsidRPr="006D3F79">
        <w:rPr>
          <w:sz w:val="22"/>
          <w:szCs w:val="22"/>
        </w:rPr>
        <w:t xml:space="preserve"> fő a házi segítségnyújtásban ellátottak száma, </w:t>
      </w:r>
      <w:r>
        <w:rPr>
          <w:sz w:val="22"/>
          <w:szCs w:val="22"/>
        </w:rPr>
        <w:t>ebből 3</w:t>
      </w:r>
      <w:r w:rsidR="00E66EE2" w:rsidRPr="006D3F79">
        <w:rPr>
          <w:sz w:val="22"/>
          <w:szCs w:val="22"/>
        </w:rPr>
        <w:t xml:space="preserve"> fő szociál</w:t>
      </w:r>
      <w:r>
        <w:rPr>
          <w:sz w:val="22"/>
          <w:szCs w:val="22"/>
        </w:rPr>
        <w:t>is segítésben részesül, 19</w:t>
      </w:r>
      <w:r w:rsidR="00E66EE2" w:rsidRPr="006D3F79">
        <w:rPr>
          <w:sz w:val="22"/>
          <w:szCs w:val="22"/>
        </w:rPr>
        <w:t xml:space="preserve"> fő pedig személyi gondozásban. </w:t>
      </w:r>
    </w:p>
    <w:p w:rsidR="00335348" w:rsidRDefault="00E66EE2" w:rsidP="00E66EE2">
      <w:pPr>
        <w:spacing w:line="276" w:lineRule="auto"/>
        <w:jc w:val="both"/>
        <w:rPr>
          <w:sz w:val="22"/>
          <w:szCs w:val="22"/>
        </w:rPr>
      </w:pPr>
      <w:r w:rsidRPr="006D3F79">
        <w:rPr>
          <w:sz w:val="22"/>
          <w:szCs w:val="22"/>
        </w:rPr>
        <w:t>A gondozottak közül van olyan ellátott, aki heti egyszer, kétszer illetve háromszor v</w:t>
      </w:r>
      <w:r>
        <w:rPr>
          <w:sz w:val="22"/>
          <w:szCs w:val="22"/>
        </w:rPr>
        <w:t>eszi igénybe a szolgáltatást, 1</w:t>
      </w:r>
      <w:r w:rsidR="00335348">
        <w:rPr>
          <w:sz w:val="22"/>
          <w:szCs w:val="22"/>
        </w:rPr>
        <w:t>0</w:t>
      </w:r>
      <w:r>
        <w:rPr>
          <w:sz w:val="22"/>
          <w:szCs w:val="22"/>
        </w:rPr>
        <w:t xml:space="preserve"> gondozott mindennap igényel</w:t>
      </w:r>
      <w:r w:rsidRPr="006D3F79">
        <w:rPr>
          <w:sz w:val="22"/>
          <w:szCs w:val="22"/>
        </w:rPr>
        <w:t xml:space="preserve"> </w:t>
      </w:r>
      <w:r w:rsidR="009B2994">
        <w:rPr>
          <w:sz w:val="22"/>
          <w:szCs w:val="22"/>
        </w:rPr>
        <w:t>gondozást</w:t>
      </w:r>
      <w:r w:rsidRPr="006D3F79">
        <w:rPr>
          <w:sz w:val="22"/>
          <w:szCs w:val="22"/>
        </w:rPr>
        <w:t xml:space="preserve">. </w:t>
      </w:r>
    </w:p>
    <w:p w:rsidR="00335348" w:rsidRDefault="00335348" w:rsidP="00E66EE2">
      <w:pPr>
        <w:spacing w:line="276" w:lineRule="auto"/>
        <w:jc w:val="both"/>
        <w:rPr>
          <w:sz w:val="22"/>
          <w:szCs w:val="22"/>
        </w:rPr>
      </w:pPr>
      <w:r w:rsidRPr="00335348">
        <w:rPr>
          <w:sz w:val="22"/>
          <w:szCs w:val="22"/>
        </w:rPr>
        <w:t xml:space="preserve">2020 évben a gondozási díj 740.- forint óránként, ami 2020. szeptember 1 napjával 1000.- forintra emelkedett. A hozzátartozók jelzése alapján </w:t>
      </w:r>
      <w:r>
        <w:rPr>
          <w:sz w:val="22"/>
          <w:szCs w:val="22"/>
        </w:rPr>
        <w:t>a szeptemberi emeléssel várhatóan változni fog az óraszámok alakulása.</w:t>
      </w:r>
    </w:p>
    <w:p w:rsidR="00E66EE2" w:rsidRDefault="00FA0F25" w:rsidP="006D3F79">
      <w:pPr>
        <w:suppressAutoHyphens/>
        <w:jc w:val="both"/>
        <w:rPr>
          <w:sz w:val="22"/>
          <w:szCs w:val="22"/>
          <w:lang w:eastAsia="zh-CN"/>
        </w:rPr>
      </w:pPr>
      <w:r>
        <w:rPr>
          <w:sz w:val="22"/>
          <w:szCs w:val="22"/>
          <w:lang w:eastAsia="zh-CN"/>
        </w:rPr>
        <w:t>A</w:t>
      </w:r>
      <w:r w:rsidR="009B2994">
        <w:rPr>
          <w:sz w:val="22"/>
          <w:szCs w:val="22"/>
          <w:lang w:eastAsia="zh-CN"/>
        </w:rPr>
        <w:t>z idei év folyamán több idősünk került idős otthoni bentlakásos intézm</w:t>
      </w:r>
      <w:r w:rsidR="001D14F8">
        <w:rPr>
          <w:sz w:val="22"/>
          <w:szCs w:val="22"/>
          <w:lang w:eastAsia="zh-CN"/>
        </w:rPr>
        <w:t>énybe.</w:t>
      </w:r>
      <w:r w:rsidR="009B2994">
        <w:rPr>
          <w:sz w:val="22"/>
          <w:szCs w:val="22"/>
          <w:lang w:eastAsia="zh-CN"/>
        </w:rPr>
        <w:t xml:space="preserve"> Az új gondozónők zökkenőmentesen vették át az idősek e</w:t>
      </w:r>
      <w:r w:rsidR="00BE3334">
        <w:rPr>
          <w:sz w:val="22"/>
          <w:szCs w:val="22"/>
          <w:lang w:eastAsia="zh-CN"/>
        </w:rPr>
        <w:t>llátását, ez mindig aggodalomra ad okot, hiszen ez egy nagyon bizalmi kapcsolat a gondozónő és az idős között, nagy lelki kapcsolat alakul ki az évek alatt.</w:t>
      </w:r>
      <w:r w:rsidR="00D41DDC">
        <w:rPr>
          <w:sz w:val="22"/>
          <w:szCs w:val="22"/>
          <w:lang w:eastAsia="zh-CN"/>
        </w:rPr>
        <w:t xml:space="preserve"> Igyekszünk ezt zökkenőmentesen megoldani.</w:t>
      </w:r>
    </w:p>
    <w:p w:rsidR="00E66EE2" w:rsidRDefault="00E66EE2" w:rsidP="006D3F79">
      <w:pPr>
        <w:suppressAutoHyphens/>
        <w:jc w:val="both"/>
        <w:rPr>
          <w:sz w:val="22"/>
          <w:szCs w:val="22"/>
          <w:lang w:eastAsia="zh-CN"/>
        </w:rPr>
      </w:pPr>
    </w:p>
    <w:p w:rsidR="006A67B1" w:rsidRDefault="00594281" w:rsidP="006A67B1">
      <w:pPr>
        <w:suppressAutoHyphens/>
        <w:jc w:val="center"/>
        <w:rPr>
          <w:sz w:val="22"/>
          <w:szCs w:val="22"/>
          <w:lang w:eastAsia="zh-CN"/>
        </w:rPr>
      </w:pPr>
      <w:r>
        <w:rPr>
          <w:noProof/>
        </w:rPr>
        <w:drawing>
          <wp:inline distT="0" distB="0" distL="0" distR="0" wp14:anchorId="612A45A0" wp14:editId="6E18EEF2">
            <wp:extent cx="5113020" cy="2743200"/>
            <wp:effectExtent l="0" t="0" r="11430" b="19050"/>
            <wp:docPr id="16" name="Diagram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Pr>
          <w:noProof/>
        </w:rPr>
        <w:t xml:space="preserve"> </w:t>
      </w:r>
    </w:p>
    <w:p w:rsidR="00A47E47" w:rsidRPr="006D3F79" w:rsidRDefault="00A47E47" w:rsidP="00C477E8">
      <w:pPr>
        <w:spacing w:line="276" w:lineRule="auto"/>
        <w:jc w:val="both"/>
        <w:rPr>
          <w:sz w:val="22"/>
          <w:szCs w:val="22"/>
        </w:rPr>
      </w:pPr>
    </w:p>
    <w:p w:rsidR="00CD6009" w:rsidRPr="006D3F79" w:rsidRDefault="00915691" w:rsidP="006130C0">
      <w:pPr>
        <w:spacing w:line="276" w:lineRule="auto"/>
        <w:jc w:val="both"/>
        <w:rPr>
          <w:sz w:val="22"/>
          <w:szCs w:val="22"/>
        </w:rPr>
      </w:pPr>
      <w:r>
        <w:rPr>
          <w:sz w:val="22"/>
          <w:szCs w:val="22"/>
        </w:rPr>
        <w:t>Összesen heti 64</w:t>
      </w:r>
      <w:r w:rsidR="00037F87" w:rsidRPr="006D3F79">
        <w:rPr>
          <w:sz w:val="22"/>
          <w:szCs w:val="22"/>
        </w:rPr>
        <w:t xml:space="preserve"> órát </w:t>
      </w:r>
      <w:r w:rsidR="00E62FE8" w:rsidRPr="006D3F79">
        <w:rPr>
          <w:sz w:val="22"/>
          <w:szCs w:val="22"/>
        </w:rPr>
        <w:t>töltenek a gondozónők a gondozottakkal jelenleg.</w:t>
      </w:r>
      <w:r w:rsidR="00A0193B">
        <w:rPr>
          <w:sz w:val="22"/>
          <w:szCs w:val="22"/>
        </w:rPr>
        <w:t xml:space="preserve"> Ez annyit jelent</w:t>
      </w:r>
      <w:r w:rsidR="00D751A4">
        <w:rPr>
          <w:sz w:val="22"/>
          <w:szCs w:val="22"/>
        </w:rPr>
        <w:t>, hogy 22</w:t>
      </w:r>
      <w:r w:rsidR="00037F87" w:rsidRPr="006D3F79">
        <w:rPr>
          <w:sz w:val="22"/>
          <w:szCs w:val="22"/>
        </w:rPr>
        <w:t xml:space="preserve"> óra</w:t>
      </w:r>
      <w:r w:rsidR="00EF438F">
        <w:rPr>
          <w:sz w:val="22"/>
          <w:szCs w:val="22"/>
        </w:rPr>
        <w:t xml:space="preserve">/ </w:t>
      </w:r>
      <w:r w:rsidR="001D14F8">
        <w:rPr>
          <w:sz w:val="22"/>
          <w:szCs w:val="22"/>
        </w:rPr>
        <w:t>gondozónő/hét, ez átlag napi 4,3</w:t>
      </w:r>
      <w:r w:rsidR="00D751A4">
        <w:rPr>
          <w:sz w:val="22"/>
          <w:szCs w:val="22"/>
        </w:rPr>
        <w:t xml:space="preserve"> óra, </w:t>
      </w:r>
      <w:r w:rsidR="002751ED">
        <w:rPr>
          <w:sz w:val="22"/>
          <w:szCs w:val="22"/>
        </w:rPr>
        <w:t>ebben nincs b</w:t>
      </w:r>
      <w:r w:rsidR="00234D0A">
        <w:rPr>
          <w:sz w:val="22"/>
          <w:szCs w:val="22"/>
        </w:rPr>
        <w:t>enne az útidő, ami</w:t>
      </w:r>
      <w:r w:rsidR="002751ED">
        <w:rPr>
          <w:sz w:val="22"/>
          <w:szCs w:val="22"/>
        </w:rPr>
        <w:t xml:space="preserve"> alatt a gondozónő eljut </w:t>
      </w:r>
      <w:r w:rsidR="00234D0A">
        <w:rPr>
          <w:sz w:val="22"/>
          <w:szCs w:val="22"/>
        </w:rPr>
        <w:t>a gondozottakhoz, illetve ha orvoshoz megy gyógyszert felíratni, gyógyszertárba, bevásárolni</w:t>
      </w:r>
      <w:r w:rsidR="00882F9D">
        <w:rPr>
          <w:sz w:val="22"/>
          <w:szCs w:val="22"/>
        </w:rPr>
        <w:t>, csekket befizetni</w:t>
      </w:r>
      <w:r w:rsidR="00234D0A">
        <w:rPr>
          <w:sz w:val="22"/>
          <w:szCs w:val="22"/>
        </w:rPr>
        <w:t>.</w:t>
      </w:r>
      <w:r w:rsidR="00037F87" w:rsidRPr="006D3F79">
        <w:rPr>
          <w:sz w:val="22"/>
          <w:szCs w:val="22"/>
        </w:rPr>
        <w:t xml:space="preserve"> </w:t>
      </w:r>
      <w:r w:rsidR="00D751A4">
        <w:rPr>
          <w:sz w:val="22"/>
          <w:szCs w:val="22"/>
        </w:rPr>
        <w:t>Amennyiben felszabaduló idő keletkezne, akkor a gondozónők besegítenek az ételkiszállításban és a nappali otthonban.</w:t>
      </w:r>
    </w:p>
    <w:p w:rsidR="00372C1F" w:rsidRPr="006D3F79" w:rsidRDefault="00372C1F" w:rsidP="00507450">
      <w:pPr>
        <w:jc w:val="both"/>
        <w:rPr>
          <w:b/>
          <w:sz w:val="22"/>
          <w:szCs w:val="22"/>
        </w:rPr>
      </w:pPr>
    </w:p>
    <w:p w:rsidR="00507450" w:rsidRPr="006D3F79" w:rsidRDefault="00257054" w:rsidP="00507450">
      <w:pPr>
        <w:jc w:val="both"/>
        <w:rPr>
          <w:b/>
          <w:sz w:val="22"/>
          <w:szCs w:val="22"/>
        </w:rPr>
      </w:pPr>
      <w:r>
        <w:rPr>
          <w:b/>
          <w:sz w:val="22"/>
          <w:szCs w:val="22"/>
        </w:rPr>
        <w:t>Idősek nappali ellátása</w:t>
      </w:r>
    </w:p>
    <w:p w:rsidR="00507450" w:rsidRPr="006D3F79" w:rsidRDefault="00507450" w:rsidP="00507450">
      <w:pPr>
        <w:jc w:val="both"/>
        <w:rPr>
          <w:sz w:val="22"/>
          <w:szCs w:val="22"/>
        </w:rPr>
      </w:pPr>
    </w:p>
    <w:p w:rsidR="007515E1" w:rsidRDefault="00890FB9" w:rsidP="009807F4">
      <w:pPr>
        <w:spacing w:line="276" w:lineRule="auto"/>
        <w:jc w:val="both"/>
        <w:rPr>
          <w:sz w:val="22"/>
          <w:szCs w:val="22"/>
        </w:rPr>
      </w:pPr>
      <w:r>
        <w:rPr>
          <w:sz w:val="22"/>
          <w:szCs w:val="22"/>
        </w:rPr>
        <w:t>Az idősek nappali el</w:t>
      </w:r>
      <w:r w:rsidR="001D14F8">
        <w:rPr>
          <w:sz w:val="22"/>
          <w:szCs w:val="22"/>
        </w:rPr>
        <w:t xml:space="preserve">látásának célja, hogy </w:t>
      </w:r>
      <w:r>
        <w:rPr>
          <w:sz w:val="22"/>
          <w:szCs w:val="22"/>
        </w:rPr>
        <w:t xml:space="preserve">jelentős szerepet </w:t>
      </w:r>
      <w:r w:rsidR="001D14F8">
        <w:rPr>
          <w:sz w:val="22"/>
          <w:szCs w:val="22"/>
        </w:rPr>
        <w:t xml:space="preserve">vállaljon </w:t>
      </w:r>
      <w:r>
        <w:rPr>
          <w:sz w:val="22"/>
          <w:szCs w:val="22"/>
        </w:rPr>
        <w:t xml:space="preserve">az igénybe vevők szociális helyzetének javításában, egészségük megőrzésében, mentális állapotuk megfelelő napi életritmust biztosító szolgáltatást nyújtson, fontos területe az idősebb generáció életének. Biztosítsa, hogy a szolgáltatás nyitott formában, az igénybe vevői kör és a lakosság által egyaránt elérhető </w:t>
      </w:r>
      <w:r w:rsidR="007515E1">
        <w:rPr>
          <w:sz w:val="22"/>
          <w:szCs w:val="22"/>
        </w:rPr>
        <w:t>módon működjön. Egyéni és csoportos foglalkozások szervezése folyamatos gondozói felügyelet biztosításával. A nyújtott szolgáltatások pótolhatják a hiányzó családi gondoskodást, a harmonikus életvitel megteremtésének lehetőségét, feloldják az egyedüllét, a magány okozta érzést.</w:t>
      </w:r>
    </w:p>
    <w:p w:rsidR="007515E1" w:rsidRDefault="007515E1" w:rsidP="009807F4">
      <w:pPr>
        <w:spacing w:line="276" w:lineRule="auto"/>
        <w:jc w:val="both"/>
        <w:rPr>
          <w:sz w:val="22"/>
          <w:szCs w:val="22"/>
        </w:rPr>
      </w:pPr>
      <w:r>
        <w:rPr>
          <w:sz w:val="22"/>
          <w:szCs w:val="22"/>
        </w:rPr>
        <w:t xml:space="preserve">Segítséget nyújtunk az alapvető higiéniai szükségletek kielégítésében, igény szerint kiegészülve a szociális étkeztetéssel. </w:t>
      </w:r>
    </w:p>
    <w:p w:rsidR="007515E1" w:rsidRDefault="007515E1" w:rsidP="009807F4">
      <w:pPr>
        <w:spacing w:line="276" w:lineRule="auto"/>
        <w:jc w:val="both"/>
        <w:rPr>
          <w:sz w:val="22"/>
          <w:szCs w:val="22"/>
        </w:rPr>
      </w:pPr>
      <w:r>
        <w:rPr>
          <w:sz w:val="22"/>
          <w:szCs w:val="22"/>
        </w:rPr>
        <w:lastRenderedPageBreak/>
        <w:t>A napp</w:t>
      </w:r>
      <w:r w:rsidR="00D41DDC">
        <w:rPr>
          <w:sz w:val="22"/>
          <w:szCs w:val="22"/>
        </w:rPr>
        <w:t>ali ellátás szakmai programjába</w:t>
      </w:r>
      <w:r w:rsidR="00FA2F60">
        <w:rPr>
          <w:sz w:val="22"/>
          <w:szCs w:val="22"/>
        </w:rPr>
        <w:t xml:space="preserve"> </w:t>
      </w:r>
      <w:r>
        <w:rPr>
          <w:sz w:val="22"/>
          <w:szCs w:val="22"/>
        </w:rPr>
        <w:t xml:space="preserve">beépülő szolgáltatási elemek </w:t>
      </w:r>
      <w:r w:rsidR="00094D46">
        <w:rPr>
          <w:sz w:val="22"/>
          <w:szCs w:val="22"/>
        </w:rPr>
        <w:t>(tanácsadás,</w:t>
      </w:r>
      <w:r w:rsidR="00094D46" w:rsidRPr="00094D46">
        <w:t xml:space="preserve"> </w:t>
      </w:r>
      <w:r w:rsidR="00094D46" w:rsidRPr="00094D46">
        <w:rPr>
          <w:sz w:val="22"/>
          <w:szCs w:val="22"/>
        </w:rPr>
        <w:t>esetkezelés</w:t>
      </w:r>
      <w:r w:rsidR="00094D46">
        <w:rPr>
          <w:sz w:val="22"/>
          <w:szCs w:val="22"/>
        </w:rPr>
        <w:t xml:space="preserve">, </w:t>
      </w:r>
      <w:r w:rsidR="00094D46" w:rsidRPr="00094D46">
        <w:rPr>
          <w:sz w:val="22"/>
          <w:szCs w:val="22"/>
        </w:rPr>
        <w:t>gondozás</w:t>
      </w:r>
      <w:r w:rsidR="00094D46">
        <w:rPr>
          <w:sz w:val="22"/>
          <w:szCs w:val="22"/>
        </w:rPr>
        <w:t xml:space="preserve">, </w:t>
      </w:r>
      <w:r w:rsidR="00094D46" w:rsidRPr="00094D46">
        <w:rPr>
          <w:sz w:val="22"/>
          <w:szCs w:val="22"/>
        </w:rPr>
        <w:t>felügyelet</w:t>
      </w:r>
      <w:r w:rsidR="00094D46">
        <w:rPr>
          <w:sz w:val="22"/>
          <w:szCs w:val="22"/>
        </w:rPr>
        <w:t>,</w:t>
      </w:r>
      <w:r w:rsidR="00094D46" w:rsidRPr="00094D46">
        <w:t xml:space="preserve"> </w:t>
      </w:r>
      <w:r w:rsidR="00094D46" w:rsidRPr="00094D46">
        <w:rPr>
          <w:sz w:val="22"/>
          <w:szCs w:val="22"/>
        </w:rPr>
        <w:t>háztartási vagy háztartást pótló segítségnyújtás</w:t>
      </w:r>
      <w:r w:rsidR="00094D46">
        <w:rPr>
          <w:sz w:val="22"/>
          <w:szCs w:val="22"/>
        </w:rPr>
        <w:t>,</w:t>
      </w:r>
      <w:r w:rsidR="00094D46" w:rsidRPr="00094D46">
        <w:t xml:space="preserve"> </w:t>
      </w:r>
      <w:r w:rsidR="00094D46" w:rsidRPr="00094D46">
        <w:rPr>
          <w:sz w:val="22"/>
          <w:szCs w:val="22"/>
        </w:rPr>
        <w:t>készségfejlesztés</w:t>
      </w:r>
      <w:r w:rsidR="00094D46">
        <w:rPr>
          <w:sz w:val="22"/>
          <w:szCs w:val="22"/>
        </w:rPr>
        <w:t>, közösségi fejlesztés)</w:t>
      </w:r>
      <w:r w:rsidR="00094D46" w:rsidRPr="00094D46">
        <w:rPr>
          <w:sz w:val="22"/>
          <w:szCs w:val="22"/>
        </w:rPr>
        <w:t xml:space="preserve"> </w:t>
      </w:r>
      <w:r>
        <w:rPr>
          <w:sz w:val="22"/>
          <w:szCs w:val="22"/>
        </w:rPr>
        <w:t>gyakorlati előírásával, megvalósításával egy személy</w:t>
      </w:r>
      <w:r w:rsidR="00882F9D">
        <w:rPr>
          <w:sz w:val="22"/>
          <w:szCs w:val="22"/>
        </w:rPr>
        <w:t>iség</w:t>
      </w:r>
      <w:r>
        <w:rPr>
          <w:sz w:val="22"/>
          <w:szCs w:val="22"/>
        </w:rPr>
        <w:t>központú, még inkább személyre szabott, több irányból támogató segítséget kapnak</w:t>
      </w:r>
      <w:r w:rsidR="00E66EE2">
        <w:rPr>
          <w:sz w:val="22"/>
          <w:szCs w:val="22"/>
        </w:rPr>
        <w:t xml:space="preserve"> az igénybevevők.</w:t>
      </w:r>
    </w:p>
    <w:p w:rsidR="007515E1" w:rsidRDefault="007515E1" w:rsidP="009807F4">
      <w:pPr>
        <w:spacing w:line="276" w:lineRule="auto"/>
        <w:jc w:val="both"/>
        <w:rPr>
          <w:sz w:val="22"/>
          <w:szCs w:val="22"/>
        </w:rPr>
      </w:pPr>
    </w:p>
    <w:p w:rsidR="00476846" w:rsidRDefault="00476846" w:rsidP="009807F4">
      <w:pPr>
        <w:spacing w:line="276" w:lineRule="auto"/>
        <w:jc w:val="both"/>
        <w:rPr>
          <w:sz w:val="22"/>
          <w:szCs w:val="22"/>
        </w:rPr>
      </w:pPr>
      <w:r>
        <w:rPr>
          <w:sz w:val="22"/>
          <w:szCs w:val="22"/>
        </w:rPr>
        <w:t>Nappali ellátást biztosító intézmény az igénybe vevők részére szociális, egészségi, mentális állapotuknak megfelelő napi életritmust biztosító szolgáltatást nyújt</w:t>
      </w:r>
      <w:r w:rsidR="00507450" w:rsidRPr="006D3F79">
        <w:rPr>
          <w:sz w:val="22"/>
          <w:szCs w:val="22"/>
        </w:rPr>
        <w:t xml:space="preserve"> nappali bent tartózkodási l</w:t>
      </w:r>
      <w:r>
        <w:rPr>
          <w:sz w:val="22"/>
          <w:szCs w:val="22"/>
        </w:rPr>
        <w:t>ehetőséggel</w:t>
      </w:r>
      <w:r w:rsidR="00507450" w:rsidRPr="006D3F79">
        <w:rPr>
          <w:sz w:val="22"/>
          <w:szCs w:val="22"/>
        </w:rPr>
        <w:t xml:space="preserve">, </w:t>
      </w:r>
      <w:r>
        <w:rPr>
          <w:sz w:val="22"/>
          <w:szCs w:val="22"/>
        </w:rPr>
        <w:t>azon személyek részére, aki</w:t>
      </w:r>
      <w:r w:rsidR="00507450" w:rsidRPr="006D3F79">
        <w:rPr>
          <w:sz w:val="22"/>
          <w:szCs w:val="22"/>
        </w:rPr>
        <w:t xml:space="preserve"> egészségi állapota, fogyatékossága, szociális helyzete miatt erre rászorul és betartja az intézményben előírt házirendet. </w:t>
      </w:r>
    </w:p>
    <w:p w:rsidR="00507450" w:rsidRPr="006D3F79" w:rsidRDefault="00507450" w:rsidP="009807F4">
      <w:pPr>
        <w:spacing w:line="276" w:lineRule="auto"/>
        <w:jc w:val="both"/>
        <w:rPr>
          <w:sz w:val="22"/>
          <w:szCs w:val="22"/>
        </w:rPr>
      </w:pPr>
      <w:r w:rsidRPr="006D3F79">
        <w:rPr>
          <w:sz w:val="22"/>
          <w:szCs w:val="22"/>
        </w:rPr>
        <w:t>Az otth</w:t>
      </w:r>
      <w:r w:rsidR="00476846">
        <w:rPr>
          <w:sz w:val="22"/>
          <w:szCs w:val="22"/>
        </w:rPr>
        <w:t>on hétfőtől péntekig 7.30-15.30 óráig tart nyitva.</w:t>
      </w:r>
    </w:p>
    <w:p w:rsidR="00C05BD9" w:rsidRPr="006D3F79" w:rsidRDefault="00C05BD9" w:rsidP="009807F4">
      <w:pPr>
        <w:spacing w:line="276" w:lineRule="auto"/>
        <w:jc w:val="both"/>
        <w:rPr>
          <w:sz w:val="22"/>
          <w:szCs w:val="22"/>
        </w:rPr>
      </w:pPr>
      <w:r w:rsidRPr="006D3F79">
        <w:rPr>
          <w:sz w:val="22"/>
          <w:szCs w:val="22"/>
        </w:rPr>
        <w:t>Igény szerint van olyan ellátott, akit naponta be-és hazaszállít a gondozónő.</w:t>
      </w:r>
      <w:r w:rsidR="00D41DDC">
        <w:rPr>
          <w:sz w:val="22"/>
          <w:szCs w:val="22"/>
        </w:rPr>
        <w:t xml:space="preserve"> </w:t>
      </w:r>
    </w:p>
    <w:p w:rsidR="00372C1F" w:rsidRDefault="00476846" w:rsidP="009807F4">
      <w:pPr>
        <w:spacing w:line="276" w:lineRule="auto"/>
        <w:jc w:val="both"/>
        <w:rPr>
          <w:sz w:val="22"/>
          <w:szCs w:val="22"/>
        </w:rPr>
      </w:pPr>
      <w:r>
        <w:rPr>
          <w:sz w:val="22"/>
          <w:szCs w:val="22"/>
        </w:rPr>
        <w:t>A nappali ellátásban részesülő személyek,</w:t>
      </w:r>
      <w:r w:rsidR="00507450" w:rsidRPr="006D3F79">
        <w:rPr>
          <w:sz w:val="22"/>
          <w:szCs w:val="22"/>
        </w:rPr>
        <w:t xml:space="preserve"> </w:t>
      </w:r>
      <w:r>
        <w:rPr>
          <w:sz w:val="22"/>
          <w:szCs w:val="22"/>
        </w:rPr>
        <w:t xml:space="preserve">igénybe vehetik a szociális étkeztetést, ezt külön kell igényelni. </w:t>
      </w:r>
      <w:r w:rsidR="00094D46">
        <w:rPr>
          <w:sz w:val="22"/>
          <w:szCs w:val="22"/>
        </w:rPr>
        <w:t>Van,</w:t>
      </w:r>
      <w:r>
        <w:rPr>
          <w:sz w:val="22"/>
          <w:szCs w:val="22"/>
        </w:rPr>
        <w:t xml:space="preserve"> aki</w:t>
      </w:r>
      <w:r w:rsidR="00507450" w:rsidRPr="006D3F79">
        <w:rPr>
          <w:sz w:val="22"/>
          <w:szCs w:val="22"/>
        </w:rPr>
        <w:t xml:space="preserve"> napi háromszori étkezést</w:t>
      </w:r>
      <w:r w:rsidR="005E5A35">
        <w:rPr>
          <w:sz w:val="22"/>
          <w:szCs w:val="22"/>
        </w:rPr>
        <w:t xml:space="preserve"> (reggeli, ebéd, uzsonna)</w:t>
      </w:r>
      <w:r>
        <w:rPr>
          <w:sz w:val="22"/>
          <w:szCs w:val="22"/>
        </w:rPr>
        <w:t xml:space="preserve"> igényel és </w:t>
      </w:r>
      <w:r w:rsidR="00094D46">
        <w:rPr>
          <w:sz w:val="22"/>
          <w:szCs w:val="22"/>
        </w:rPr>
        <w:t>van,</w:t>
      </w:r>
      <w:r>
        <w:rPr>
          <w:sz w:val="22"/>
          <w:szCs w:val="22"/>
        </w:rPr>
        <w:t xml:space="preserve"> aki csak ebédet</w:t>
      </w:r>
      <w:r w:rsidR="00507450" w:rsidRPr="006D3F79">
        <w:rPr>
          <w:sz w:val="22"/>
          <w:szCs w:val="22"/>
        </w:rPr>
        <w:t xml:space="preserve">. Az ellátásért jövedelemtől függően állapítjuk meg a </w:t>
      </w:r>
      <w:r w:rsidR="007D7826">
        <w:rPr>
          <w:sz w:val="22"/>
          <w:szCs w:val="22"/>
        </w:rPr>
        <w:t xml:space="preserve">térítési </w:t>
      </w:r>
      <w:r w:rsidR="00094D46">
        <w:rPr>
          <w:sz w:val="22"/>
          <w:szCs w:val="22"/>
        </w:rPr>
        <w:t>díjat.</w:t>
      </w:r>
    </w:p>
    <w:p w:rsidR="009807F4" w:rsidRDefault="009807F4" w:rsidP="00C804C8">
      <w:pPr>
        <w:spacing w:line="276" w:lineRule="auto"/>
        <w:jc w:val="center"/>
        <w:rPr>
          <w:sz w:val="22"/>
          <w:szCs w:val="22"/>
        </w:rPr>
      </w:pPr>
    </w:p>
    <w:p w:rsidR="00C804C8" w:rsidRDefault="00AF6929" w:rsidP="00C804C8">
      <w:pPr>
        <w:spacing w:line="276" w:lineRule="auto"/>
        <w:jc w:val="center"/>
        <w:rPr>
          <w:sz w:val="22"/>
          <w:szCs w:val="22"/>
        </w:rPr>
      </w:pPr>
      <w:r>
        <w:rPr>
          <w:noProof/>
        </w:rPr>
        <w:drawing>
          <wp:inline distT="0" distB="0" distL="0" distR="0" wp14:anchorId="46EA83D5" wp14:editId="2C8B8C3C">
            <wp:extent cx="4572000" cy="1714500"/>
            <wp:effectExtent l="0" t="0" r="19050" b="19050"/>
            <wp:docPr id="19" name="Diagram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AF6929" w:rsidRPr="006D3F79" w:rsidRDefault="00AF6929" w:rsidP="00C804C8">
      <w:pPr>
        <w:spacing w:line="276" w:lineRule="auto"/>
        <w:jc w:val="center"/>
        <w:rPr>
          <w:sz w:val="22"/>
          <w:szCs w:val="22"/>
        </w:rPr>
      </w:pPr>
    </w:p>
    <w:p w:rsidR="00E66EE2" w:rsidRDefault="007D7826" w:rsidP="009807F4">
      <w:pPr>
        <w:spacing w:line="276" w:lineRule="auto"/>
        <w:jc w:val="both"/>
        <w:rPr>
          <w:sz w:val="22"/>
          <w:szCs w:val="22"/>
        </w:rPr>
      </w:pPr>
      <w:r>
        <w:rPr>
          <w:sz w:val="22"/>
          <w:szCs w:val="22"/>
        </w:rPr>
        <w:t>Az idősek nappali ellátását igénybe vevő</w:t>
      </w:r>
      <w:r w:rsidR="00AA5101" w:rsidRPr="006D3F79">
        <w:rPr>
          <w:sz w:val="22"/>
          <w:szCs w:val="22"/>
        </w:rPr>
        <w:t xml:space="preserve"> ellátott</w:t>
      </w:r>
      <w:r>
        <w:rPr>
          <w:sz w:val="22"/>
          <w:szCs w:val="22"/>
        </w:rPr>
        <w:t>ak</w:t>
      </w:r>
      <w:r w:rsidR="00AA5101" w:rsidRPr="006D3F79">
        <w:rPr>
          <w:sz w:val="22"/>
          <w:szCs w:val="22"/>
        </w:rPr>
        <w:t>nak l</w:t>
      </w:r>
      <w:r w:rsidR="00507450" w:rsidRPr="006D3F79">
        <w:rPr>
          <w:sz w:val="22"/>
          <w:szCs w:val="22"/>
        </w:rPr>
        <w:t>ehetőség</w:t>
      </w:r>
      <w:r>
        <w:rPr>
          <w:sz w:val="22"/>
          <w:szCs w:val="22"/>
        </w:rPr>
        <w:t>ük</w:t>
      </w:r>
      <w:r w:rsidR="00AA5101" w:rsidRPr="006D3F79">
        <w:rPr>
          <w:sz w:val="22"/>
          <w:szCs w:val="22"/>
        </w:rPr>
        <w:t xml:space="preserve"> van</w:t>
      </w:r>
      <w:r w:rsidR="009807F4" w:rsidRPr="006D3F79">
        <w:rPr>
          <w:sz w:val="22"/>
          <w:szCs w:val="22"/>
        </w:rPr>
        <w:t xml:space="preserve"> a</w:t>
      </w:r>
      <w:r w:rsidR="00507450" w:rsidRPr="006D3F79">
        <w:rPr>
          <w:sz w:val="22"/>
          <w:szCs w:val="22"/>
        </w:rPr>
        <w:t xml:space="preserve"> testi higiéniáv</w:t>
      </w:r>
      <w:r w:rsidR="00AA5101" w:rsidRPr="006D3F79">
        <w:rPr>
          <w:sz w:val="22"/>
          <w:szCs w:val="22"/>
        </w:rPr>
        <w:t>al kapcsolatos teendőkre (zuhanyozás</w:t>
      </w:r>
      <w:r w:rsidR="00507450" w:rsidRPr="006D3F79">
        <w:rPr>
          <w:sz w:val="22"/>
          <w:szCs w:val="22"/>
        </w:rPr>
        <w:t>, haj-, körömápolás, felsőruha és ágynemű mosása).</w:t>
      </w:r>
      <w:r w:rsidR="00AA5101" w:rsidRPr="006D3F79">
        <w:rPr>
          <w:sz w:val="22"/>
          <w:szCs w:val="22"/>
        </w:rPr>
        <w:t xml:space="preserve"> </w:t>
      </w:r>
    </w:p>
    <w:p w:rsidR="00507450" w:rsidRPr="006D3F79" w:rsidRDefault="00AA5101" w:rsidP="009807F4">
      <w:pPr>
        <w:spacing w:line="276" w:lineRule="auto"/>
        <w:jc w:val="both"/>
        <w:rPr>
          <w:sz w:val="22"/>
          <w:szCs w:val="22"/>
        </w:rPr>
      </w:pPr>
      <w:r w:rsidRPr="006D3F79">
        <w:rPr>
          <w:sz w:val="22"/>
          <w:szCs w:val="22"/>
        </w:rPr>
        <w:t xml:space="preserve">Havi egy alkalommal fodrász jár az intézménybe, aki hajvágást, </w:t>
      </w:r>
      <w:r w:rsidR="00094D46">
        <w:rPr>
          <w:sz w:val="22"/>
          <w:szCs w:val="22"/>
        </w:rPr>
        <w:t xml:space="preserve">festést, </w:t>
      </w:r>
      <w:r w:rsidRPr="006D3F79">
        <w:rPr>
          <w:sz w:val="22"/>
          <w:szCs w:val="22"/>
        </w:rPr>
        <w:t>szárítást vállal.</w:t>
      </w:r>
      <w:r w:rsidR="007D7826">
        <w:rPr>
          <w:sz w:val="22"/>
          <w:szCs w:val="22"/>
        </w:rPr>
        <w:t xml:space="preserve"> Évente kétszer ortopéd szakorvos jön az intézménybe, aki gyógycipőt ír fel, </w:t>
      </w:r>
      <w:proofErr w:type="spellStart"/>
      <w:r w:rsidR="00094D46">
        <w:rPr>
          <w:sz w:val="22"/>
          <w:szCs w:val="22"/>
        </w:rPr>
        <w:t>közgyógy</w:t>
      </w:r>
      <w:proofErr w:type="spellEnd"/>
      <w:r w:rsidR="001D14F8">
        <w:rPr>
          <w:sz w:val="22"/>
          <w:szCs w:val="22"/>
        </w:rPr>
        <w:t xml:space="preserve"> </w:t>
      </w:r>
      <w:r w:rsidR="00094D46">
        <w:rPr>
          <w:sz w:val="22"/>
          <w:szCs w:val="22"/>
        </w:rPr>
        <w:t>igazolvánnyal</w:t>
      </w:r>
      <w:r w:rsidR="00257054">
        <w:rPr>
          <w:sz w:val="22"/>
          <w:szCs w:val="22"/>
        </w:rPr>
        <w:t xml:space="preserve"> ingyenesen, ennek hiányában térítés ellenében.</w:t>
      </w:r>
    </w:p>
    <w:p w:rsidR="00507450" w:rsidRPr="006D3F79" w:rsidRDefault="00507450" w:rsidP="009807F4">
      <w:pPr>
        <w:spacing w:line="276" w:lineRule="auto"/>
        <w:jc w:val="both"/>
        <w:rPr>
          <w:sz w:val="22"/>
          <w:szCs w:val="22"/>
        </w:rPr>
      </w:pPr>
    </w:p>
    <w:p w:rsidR="00094D46" w:rsidRDefault="00094D46" w:rsidP="00094D46">
      <w:pPr>
        <w:spacing w:line="276" w:lineRule="auto"/>
        <w:jc w:val="both"/>
        <w:rPr>
          <w:sz w:val="22"/>
          <w:szCs w:val="22"/>
        </w:rPr>
      </w:pPr>
      <w:r>
        <w:rPr>
          <w:sz w:val="22"/>
          <w:szCs w:val="22"/>
        </w:rPr>
        <w:t>Az előírt s</w:t>
      </w:r>
      <w:r w:rsidR="00882F9D">
        <w:rPr>
          <w:sz w:val="22"/>
          <w:szCs w:val="22"/>
        </w:rPr>
        <w:t>zolgáltatási elemek magukba foglalják</w:t>
      </w:r>
      <w:r>
        <w:rPr>
          <w:sz w:val="22"/>
          <w:szCs w:val="22"/>
        </w:rPr>
        <w:t>:</w:t>
      </w:r>
    </w:p>
    <w:p w:rsidR="005C0A02" w:rsidRDefault="009807F4" w:rsidP="001D14F8">
      <w:pPr>
        <w:pStyle w:val="Listaszerbekezds"/>
        <w:numPr>
          <w:ilvl w:val="0"/>
          <w:numId w:val="18"/>
        </w:numPr>
        <w:spacing w:line="276" w:lineRule="auto"/>
        <w:jc w:val="both"/>
        <w:rPr>
          <w:sz w:val="22"/>
          <w:szCs w:val="22"/>
        </w:rPr>
      </w:pPr>
      <w:r w:rsidRPr="001D14F8">
        <w:rPr>
          <w:sz w:val="22"/>
          <w:szCs w:val="22"/>
        </w:rPr>
        <w:t>ünnepekhez kötődő programok</w:t>
      </w:r>
      <w:r w:rsidR="00094D46" w:rsidRPr="001D14F8">
        <w:rPr>
          <w:sz w:val="22"/>
          <w:szCs w:val="22"/>
        </w:rPr>
        <w:t>at</w:t>
      </w:r>
      <w:r w:rsidRPr="001D14F8">
        <w:rPr>
          <w:sz w:val="22"/>
          <w:szCs w:val="22"/>
        </w:rPr>
        <w:t xml:space="preserve">: farsang, nőnapi köszöntés, húsvéti készülődés, </w:t>
      </w:r>
      <w:r w:rsidR="0027572B" w:rsidRPr="001D14F8">
        <w:rPr>
          <w:sz w:val="22"/>
          <w:szCs w:val="22"/>
        </w:rPr>
        <w:t>anyák napja</w:t>
      </w:r>
      <w:r w:rsidRPr="001D14F8">
        <w:rPr>
          <w:sz w:val="22"/>
          <w:szCs w:val="22"/>
        </w:rPr>
        <w:t>, idősek világnapja, halottakról való megemlékezé</w:t>
      </w:r>
      <w:r w:rsidR="00BE7860" w:rsidRPr="001D14F8">
        <w:rPr>
          <w:sz w:val="22"/>
          <w:szCs w:val="22"/>
        </w:rPr>
        <w:t>s, m</w:t>
      </w:r>
      <w:r w:rsidRPr="001D14F8">
        <w:rPr>
          <w:sz w:val="22"/>
          <w:szCs w:val="22"/>
        </w:rPr>
        <w:t>ikulás</w:t>
      </w:r>
      <w:r w:rsidR="00D41DDC" w:rsidRPr="001D14F8">
        <w:rPr>
          <w:sz w:val="22"/>
          <w:szCs w:val="22"/>
        </w:rPr>
        <w:t xml:space="preserve">, betlehemes </w:t>
      </w:r>
      <w:r w:rsidR="00BE7860" w:rsidRPr="001D14F8">
        <w:rPr>
          <w:sz w:val="22"/>
          <w:szCs w:val="22"/>
        </w:rPr>
        <w:t>előadás, k</w:t>
      </w:r>
      <w:r w:rsidR="004C1867">
        <w:rPr>
          <w:sz w:val="22"/>
          <w:szCs w:val="22"/>
        </w:rPr>
        <w:t>arácsony,</w:t>
      </w:r>
      <w:r w:rsidRPr="001D14F8">
        <w:rPr>
          <w:sz w:val="22"/>
          <w:szCs w:val="22"/>
        </w:rPr>
        <w:t xml:space="preserve"> költészet világnapja</w:t>
      </w:r>
      <w:r w:rsidR="004C1867">
        <w:rPr>
          <w:sz w:val="22"/>
          <w:szCs w:val="22"/>
        </w:rPr>
        <w:t xml:space="preserve"> és igény szerinti programok</w:t>
      </w:r>
    </w:p>
    <w:p w:rsidR="009807F4" w:rsidRDefault="005C0A02" w:rsidP="00D338D7">
      <w:pPr>
        <w:pStyle w:val="Listaszerbekezds"/>
        <w:numPr>
          <w:ilvl w:val="0"/>
          <w:numId w:val="18"/>
        </w:numPr>
        <w:spacing w:line="276" w:lineRule="auto"/>
        <w:jc w:val="both"/>
        <w:rPr>
          <w:sz w:val="22"/>
          <w:szCs w:val="22"/>
        </w:rPr>
      </w:pPr>
      <w:r w:rsidRPr="00D338D7">
        <w:rPr>
          <w:sz w:val="22"/>
          <w:szCs w:val="22"/>
        </w:rPr>
        <w:t>születés-</w:t>
      </w:r>
      <w:r w:rsidR="00372C1F" w:rsidRPr="00D338D7">
        <w:rPr>
          <w:sz w:val="22"/>
          <w:szCs w:val="22"/>
        </w:rPr>
        <w:t xml:space="preserve"> és </w:t>
      </w:r>
      <w:r w:rsidRPr="00D338D7">
        <w:rPr>
          <w:sz w:val="22"/>
          <w:szCs w:val="22"/>
        </w:rPr>
        <w:t>névnaposok köszöntése</w:t>
      </w:r>
    </w:p>
    <w:p w:rsidR="009807F4" w:rsidRDefault="009807F4" w:rsidP="00D338D7">
      <w:pPr>
        <w:pStyle w:val="Listaszerbekezds"/>
        <w:numPr>
          <w:ilvl w:val="0"/>
          <w:numId w:val="18"/>
        </w:numPr>
        <w:spacing w:line="276" w:lineRule="auto"/>
        <w:jc w:val="both"/>
        <w:rPr>
          <w:sz w:val="22"/>
          <w:szCs w:val="22"/>
        </w:rPr>
      </w:pPr>
      <w:r w:rsidRPr="00D338D7">
        <w:rPr>
          <w:sz w:val="22"/>
          <w:szCs w:val="22"/>
        </w:rPr>
        <w:t>az egészségügyi alapellátás megszervezése, a szakellátásokhoz való hozzájutás segítése, egészségnapok tartása (látásvizsgálat, vércukorvizsgálat, ortopédia, életmód-tanácsadás stb.)</w:t>
      </w:r>
    </w:p>
    <w:p w:rsidR="009807F4" w:rsidRDefault="009807F4" w:rsidP="00D338D7">
      <w:pPr>
        <w:pStyle w:val="Listaszerbekezds"/>
        <w:numPr>
          <w:ilvl w:val="0"/>
          <w:numId w:val="18"/>
        </w:numPr>
        <w:spacing w:line="276" w:lineRule="auto"/>
        <w:jc w:val="both"/>
        <w:rPr>
          <w:sz w:val="22"/>
          <w:szCs w:val="22"/>
        </w:rPr>
      </w:pPr>
      <w:r w:rsidRPr="00D338D7">
        <w:rPr>
          <w:sz w:val="22"/>
          <w:szCs w:val="22"/>
        </w:rPr>
        <w:t>hitélet gyakorlásának biztosítása,</w:t>
      </w:r>
    </w:p>
    <w:p w:rsidR="00AD09DD" w:rsidRDefault="00AD09DD" w:rsidP="00D338D7">
      <w:pPr>
        <w:pStyle w:val="Listaszerbekezds"/>
        <w:numPr>
          <w:ilvl w:val="0"/>
          <w:numId w:val="18"/>
        </w:numPr>
        <w:spacing w:line="276" w:lineRule="auto"/>
        <w:jc w:val="both"/>
        <w:rPr>
          <w:sz w:val="22"/>
          <w:szCs w:val="22"/>
        </w:rPr>
      </w:pPr>
      <w:r w:rsidRPr="00D338D7">
        <w:rPr>
          <w:sz w:val="22"/>
          <w:szCs w:val="22"/>
        </w:rPr>
        <w:t>közös éneklés, nótázás</w:t>
      </w:r>
    </w:p>
    <w:p w:rsidR="009807F4" w:rsidRDefault="009807F4" w:rsidP="00D338D7">
      <w:pPr>
        <w:pStyle w:val="Listaszerbekezds"/>
        <w:numPr>
          <w:ilvl w:val="0"/>
          <w:numId w:val="18"/>
        </w:numPr>
        <w:spacing w:line="276" w:lineRule="auto"/>
        <w:jc w:val="both"/>
        <w:rPr>
          <w:sz w:val="22"/>
          <w:szCs w:val="22"/>
        </w:rPr>
      </w:pPr>
      <w:r w:rsidRPr="00D338D7">
        <w:rPr>
          <w:sz w:val="22"/>
          <w:szCs w:val="22"/>
        </w:rPr>
        <w:t>kézműves foglalkozás: dekorációk készítése, színezés, varrás stb.</w:t>
      </w:r>
    </w:p>
    <w:p w:rsidR="009807F4" w:rsidRDefault="009807F4" w:rsidP="00D338D7">
      <w:pPr>
        <w:pStyle w:val="Listaszerbekezds"/>
        <w:numPr>
          <w:ilvl w:val="0"/>
          <w:numId w:val="18"/>
        </w:numPr>
        <w:spacing w:line="276" w:lineRule="auto"/>
        <w:jc w:val="both"/>
        <w:rPr>
          <w:sz w:val="22"/>
          <w:szCs w:val="22"/>
        </w:rPr>
      </w:pPr>
      <w:r w:rsidRPr="00D338D7">
        <w:rPr>
          <w:sz w:val="22"/>
          <w:szCs w:val="22"/>
        </w:rPr>
        <w:t xml:space="preserve">szellemi, ügyességi vetélkedők, társas- és kártyajátékok, </w:t>
      </w:r>
      <w:r w:rsidR="00BE7860" w:rsidRPr="00D338D7">
        <w:rPr>
          <w:sz w:val="22"/>
          <w:szCs w:val="22"/>
        </w:rPr>
        <w:t>sakk</w:t>
      </w:r>
    </w:p>
    <w:p w:rsidR="009807F4" w:rsidRDefault="009807F4" w:rsidP="00D338D7">
      <w:pPr>
        <w:pStyle w:val="Listaszerbekezds"/>
        <w:numPr>
          <w:ilvl w:val="0"/>
          <w:numId w:val="18"/>
        </w:numPr>
        <w:spacing w:line="276" w:lineRule="auto"/>
        <w:jc w:val="both"/>
        <w:rPr>
          <w:sz w:val="22"/>
          <w:szCs w:val="22"/>
        </w:rPr>
      </w:pPr>
      <w:r w:rsidRPr="00D338D7">
        <w:rPr>
          <w:sz w:val="22"/>
          <w:szCs w:val="22"/>
        </w:rPr>
        <w:t xml:space="preserve">témaorientált beszélgetések, napi sajtó elolvasása, aktuális hírek közös megbeszélése, </w:t>
      </w:r>
    </w:p>
    <w:p w:rsidR="009807F4" w:rsidRPr="00D338D7" w:rsidRDefault="009807F4" w:rsidP="00D338D7">
      <w:pPr>
        <w:pStyle w:val="Listaszerbekezds"/>
        <w:numPr>
          <w:ilvl w:val="0"/>
          <w:numId w:val="18"/>
        </w:numPr>
        <w:spacing w:line="276" w:lineRule="auto"/>
        <w:jc w:val="both"/>
        <w:rPr>
          <w:sz w:val="22"/>
          <w:szCs w:val="22"/>
        </w:rPr>
      </w:pPr>
      <w:r w:rsidRPr="00D338D7">
        <w:rPr>
          <w:sz w:val="22"/>
          <w:szCs w:val="22"/>
        </w:rPr>
        <w:t>tévénézés, filmnézés.</w:t>
      </w:r>
    </w:p>
    <w:p w:rsidR="00E64083" w:rsidRPr="006D3F79" w:rsidRDefault="00E64083" w:rsidP="00E64083">
      <w:pPr>
        <w:spacing w:line="276" w:lineRule="auto"/>
        <w:jc w:val="both"/>
        <w:rPr>
          <w:sz w:val="22"/>
          <w:szCs w:val="22"/>
        </w:rPr>
      </w:pPr>
    </w:p>
    <w:p w:rsidR="00037F87" w:rsidRDefault="00BE7860" w:rsidP="00E64083">
      <w:pPr>
        <w:spacing w:line="276" w:lineRule="auto"/>
        <w:jc w:val="both"/>
        <w:rPr>
          <w:sz w:val="22"/>
          <w:szCs w:val="22"/>
        </w:rPr>
      </w:pPr>
      <w:r>
        <w:rPr>
          <w:sz w:val="22"/>
          <w:szCs w:val="22"/>
        </w:rPr>
        <w:t>Az idősek világnapját családias kis</w:t>
      </w:r>
      <w:r w:rsidR="00D57CE9">
        <w:rPr>
          <w:sz w:val="22"/>
          <w:szCs w:val="22"/>
        </w:rPr>
        <w:t xml:space="preserve"> ünnepség</w:t>
      </w:r>
      <w:r>
        <w:rPr>
          <w:sz w:val="22"/>
          <w:szCs w:val="22"/>
        </w:rPr>
        <w:t xml:space="preserve"> keretében tartottuk meg, énekléssel, olvasással, kis megemlékezéssel, </w:t>
      </w:r>
      <w:r w:rsidR="00D57CE9">
        <w:rPr>
          <w:sz w:val="22"/>
          <w:szCs w:val="22"/>
        </w:rPr>
        <w:t>megbecsülésünk és szeretetünk jeléül, s</w:t>
      </w:r>
      <w:r w:rsidR="005C0A02" w:rsidRPr="006D3F79">
        <w:rPr>
          <w:sz w:val="22"/>
          <w:szCs w:val="22"/>
        </w:rPr>
        <w:t>aját készítésű üdvözlőlappal köszönt</w:t>
      </w:r>
      <w:r>
        <w:rPr>
          <w:sz w:val="22"/>
          <w:szCs w:val="22"/>
        </w:rPr>
        <w:t>öttük</w:t>
      </w:r>
      <w:r w:rsidR="0025608D">
        <w:rPr>
          <w:sz w:val="22"/>
          <w:szCs w:val="22"/>
        </w:rPr>
        <w:t xml:space="preserve"> f</w:t>
      </w:r>
      <w:r w:rsidR="005C0A02" w:rsidRPr="006D3F79">
        <w:rPr>
          <w:sz w:val="22"/>
          <w:szCs w:val="22"/>
        </w:rPr>
        <w:t xml:space="preserve">el </w:t>
      </w:r>
      <w:r w:rsidR="0025608D">
        <w:rPr>
          <w:sz w:val="22"/>
          <w:szCs w:val="22"/>
        </w:rPr>
        <w:t>az otthonba bejáró ellátottakat, és az otthonukban gondozott időseinket is.</w:t>
      </w:r>
      <w:r w:rsidR="005C0A02" w:rsidRPr="006D3F79">
        <w:rPr>
          <w:sz w:val="22"/>
          <w:szCs w:val="22"/>
        </w:rPr>
        <w:t xml:space="preserve"> </w:t>
      </w:r>
    </w:p>
    <w:p w:rsidR="0025608D" w:rsidRPr="006D3F79" w:rsidRDefault="0025608D" w:rsidP="00E64083">
      <w:pPr>
        <w:spacing w:line="276" w:lineRule="auto"/>
        <w:jc w:val="both"/>
        <w:rPr>
          <w:sz w:val="22"/>
          <w:szCs w:val="22"/>
        </w:rPr>
      </w:pPr>
    </w:p>
    <w:p w:rsidR="009807F4" w:rsidRPr="006D3F79" w:rsidRDefault="0025608D" w:rsidP="00E64083">
      <w:pPr>
        <w:spacing w:line="276" w:lineRule="auto"/>
        <w:jc w:val="both"/>
        <w:rPr>
          <w:sz w:val="22"/>
          <w:szCs w:val="22"/>
        </w:rPr>
      </w:pPr>
      <w:r>
        <w:rPr>
          <w:sz w:val="22"/>
          <w:szCs w:val="22"/>
        </w:rPr>
        <w:t>A gondozónők kiemelt fontossággal felügyelik az ellátottak egészségét</w:t>
      </w:r>
      <w:r w:rsidR="009807F4" w:rsidRPr="006D3F79">
        <w:rPr>
          <w:sz w:val="22"/>
          <w:szCs w:val="22"/>
        </w:rPr>
        <w:t xml:space="preserve">, </w:t>
      </w:r>
      <w:r>
        <w:rPr>
          <w:sz w:val="22"/>
          <w:szCs w:val="22"/>
        </w:rPr>
        <w:t>igény szerint segítenek a gyógyszer felíratásában, kiváltásában és kiadagolásában</w:t>
      </w:r>
      <w:r w:rsidR="009807F4" w:rsidRPr="006D3F79">
        <w:rPr>
          <w:sz w:val="22"/>
          <w:szCs w:val="22"/>
        </w:rPr>
        <w:t>. Megbetegedés esetén</w:t>
      </w:r>
      <w:r w:rsidR="00AD09DD">
        <w:rPr>
          <w:sz w:val="22"/>
          <w:szCs w:val="22"/>
        </w:rPr>
        <w:t xml:space="preserve"> a gondozónő értesíti az orvost</w:t>
      </w:r>
      <w:r w:rsidR="009807F4" w:rsidRPr="006D3F79">
        <w:rPr>
          <w:sz w:val="22"/>
          <w:szCs w:val="22"/>
        </w:rPr>
        <w:t xml:space="preserve"> és amennyiben arra szükség van, a beteget szakorvoshoz, kórházba vagy otthonába kíséri. Betegség esetén az intézmény gondoskodik az étel házhozszállításáról.</w:t>
      </w:r>
    </w:p>
    <w:p w:rsidR="00B51102" w:rsidRDefault="0025608D" w:rsidP="009807F4">
      <w:pPr>
        <w:spacing w:line="276" w:lineRule="auto"/>
        <w:jc w:val="both"/>
        <w:rPr>
          <w:sz w:val="22"/>
          <w:szCs w:val="22"/>
        </w:rPr>
      </w:pPr>
      <w:r>
        <w:rPr>
          <w:sz w:val="22"/>
          <w:szCs w:val="22"/>
        </w:rPr>
        <w:t>Igyekszünk a</w:t>
      </w:r>
      <w:r w:rsidR="00B51102">
        <w:rPr>
          <w:sz w:val="22"/>
          <w:szCs w:val="22"/>
        </w:rPr>
        <w:t>z</w:t>
      </w:r>
      <w:r>
        <w:rPr>
          <w:sz w:val="22"/>
          <w:szCs w:val="22"/>
        </w:rPr>
        <w:t xml:space="preserve"> ellátottak kö</w:t>
      </w:r>
      <w:r w:rsidR="00E66EE2">
        <w:rPr>
          <w:sz w:val="22"/>
          <w:szCs w:val="22"/>
        </w:rPr>
        <w:t>zötti jó kapcsolat fenntartására</w:t>
      </w:r>
      <w:r>
        <w:rPr>
          <w:sz w:val="22"/>
          <w:szCs w:val="22"/>
        </w:rPr>
        <w:t>, hiszen elengedhetetlen egy közösségben az alkalmazkodás, egymás tisztelete, a másik</w:t>
      </w:r>
      <w:r w:rsidR="00AD09DD">
        <w:rPr>
          <w:sz w:val="22"/>
          <w:szCs w:val="22"/>
        </w:rPr>
        <w:t xml:space="preserve">ra </w:t>
      </w:r>
      <w:r>
        <w:rPr>
          <w:sz w:val="22"/>
          <w:szCs w:val="22"/>
        </w:rPr>
        <w:t>figyelés</w:t>
      </w:r>
      <w:r w:rsidR="004C1867">
        <w:rPr>
          <w:sz w:val="22"/>
          <w:szCs w:val="22"/>
        </w:rPr>
        <w:t>.</w:t>
      </w:r>
    </w:p>
    <w:p w:rsidR="009807F4" w:rsidRPr="006D3F79" w:rsidRDefault="009807F4" w:rsidP="009807F4">
      <w:pPr>
        <w:spacing w:line="276" w:lineRule="auto"/>
        <w:jc w:val="both"/>
        <w:rPr>
          <w:sz w:val="22"/>
          <w:szCs w:val="22"/>
        </w:rPr>
      </w:pPr>
      <w:r w:rsidRPr="006D3F79">
        <w:rPr>
          <w:sz w:val="22"/>
          <w:szCs w:val="22"/>
        </w:rPr>
        <w:t>Hangsúlyt fektetünk a foglalkoztatásra, hiszen az egészséges élet alapja a rendszeres tevékenység, amely az embert a hasznosság tudatával tölti el, ezáltal fokozza az önbecsülést, segíti</w:t>
      </w:r>
      <w:r w:rsidR="00AD09DD">
        <w:rPr>
          <w:sz w:val="22"/>
          <w:szCs w:val="22"/>
        </w:rPr>
        <w:t xml:space="preserve"> a szervezet normális működését</w:t>
      </w:r>
      <w:r w:rsidRPr="006D3F79">
        <w:rPr>
          <w:sz w:val="22"/>
          <w:szCs w:val="22"/>
        </w:rPr>
        <w:t xml:space="preserve"> és lassítja az öregedés folyamatát. </w:t>
      </w:r>
    </w:p>
    <w:p w:rsidR="00CD6009" w:rsidRPr="006D3F79" w:rsidRDefault="00775C38" w:rsidP="009807F4">
      <w:pPr>
        <w:spacing w:line="276" w:lineRule="auto"/>
        <w:jc w:val="both"/>
        <w:rPr>
          <w:sz w:val="22"/>
          <w:szCs w:val="22"/>
        </w:rPr>
      </w:pPr>
      <w:r w:rsidRPr="006D3F79">
        <w:rPr>
          <w:sz w:val="22"/>
          <w:szCs w:val="22"/>
        </w:rPr>
        <w:t>Az otthonba átlagban 15 fő jár be, ennek összetétele változó, van olyan ellátott, aki cs</w:t>
      </w:r>
      <w:r w:rsidR="00B91007" w:rsidRPr="006D3F79">
        <w:rPr>
          <w:sz w:val="22"/>
          <w:szCs w:val="22"/>
        </w:rPr>
        <w:t>ak heti</w:t>
      </w:r>
      <w:r w:rsidRPr="006D3F79">
        <w:rPr>
          <w:sz w:val="22"/>
          <w:szCs w:val="22"/>
        </w:rPr>
        <w:t xml:space="preserve"> kettőt, van</w:t>
      </w:r>
      <w:r w:rsidR="009F6750" w:rsidRPr="006D3F79">
        <w:rPr>
          <w:sz w:val="22"/>
          <w:szCs w:val="22"/>
        </w:rPr>
        <w:t>,</w:t>
      </w:r>
      <w:r w:rsidR="00B91007" w:rsidRPr="006D3F79">
        <w:rPr>
          <w:sz w:val="22"/>
          <w:szCs w:val="22"/>
        </w:rPr>
        <w:t xml:space="preserve"> aki mind az öt</w:t>
      </w:r>
      <w:r w:rsidR="00BE7860">
        <w:rPr>
          <w:sz w:val="22"/>
          <w:szCs w:val="22"/>
        </w:rPr>
        <w:t xml:space="preserve"> napot bent tölti. Ezt több</w:t>
      </w:r>
      <w:r w:rsidRPr="006D3F79">
        <w:rPr>
          <w:sz w:val="22"/>
          <w:szCs w:val="22"/>
        </w:rPr>
        <w:t xml:space="preserve"> minden befolyásolja, család, unoka, dédunoka érkezése,</w:t>
      </w:r>
      <w:r w:rsidR="00BE7860">
        <w:rPr>
          <w:sz w:val="22"/>
          <w:szCs w:val="22"/>
        </w:rPr>
        <w:t xml:space="preserve"> betegség, kórházi tartózkodás, utazás.</w:t>
      </w:r>
    </w:p>
    <w:p w:rsidR="006D3F79" w:rsidRPr="006D3F79" w:rsidRDefault="006D3F79" w:rsidP="00775C38">
      <w:pPr>
        <w:spacing w:line="276" w:lineRule="auto"/>
        <w:jc w:val="both"/>
        <w:rPr>
          <w:b/>
          <w:sz w:val="22"/>
          <w:szCs w:val="22"/>
        </w:rPr>
      </w:pPr>
    </w:p>
    <w:p w:rsidR="00775C38" w:rsidRPr="009D0BF3" w:rsidRDefault="00775C38" w:rsidP="00775C38">
      <w:pPr>
        <w:spacing w:line="276" w:lineRule="auto"/>
        <w:jc w:val="both"/>
        <w:rPr>
          <w:b/>
          <w:sz w:val="22"/>
          <w:szCs w:val="22"/>
        </w:rPr>
      </w:pPr>
      <w:r w:rsidRPr="006D3F79">
        <w:rPr>
          <w:b/>
          <w:sz w:val="22"/>
          <w:szCs w:val="22"/>
        </w:rPr>
        <w:t>Szociális étkeztetés</w:t>
      </w:r>
    </w:p>
    <w:p w:rsidR="00EF4E12" w:rsidRDefault="00EF4E12" w:rsidP="00775C38">
      <w:pPr>
        <w:spacing w:line="276" w:lineRule="auto"/>
        <w:jc w:val="both"/>
        <w:rPr>
          <w:sz w:val="22"/>
          <w:szCs w:val="22"/>
        </w:rPr>
      </w:pPr>
    </w:p>
    <w:p w:rsidR="005D7592" w:rsidRDefault="00F15574" w:rsidP="00775C38">
      <w:pPr>
        <w:spacing w:line="276" w:lineRule="auto"/>
        <w:jc w:val="both"/>
        <w:rPr>
          <w:sz w:val="22"/>
          <w:szCs w:val="22"/>
        </w:rPr>
      </w:pPr>
      <w:r>
        <w:rPr>
          <w:sz w:val="22"/>
          <w:szCs w:val="22"/>
        </w:rPr>
        <w:t>A</w:t>
      </w:r>
      <w:r w:rsidR="00775C38" w:rsidRPr="006D3F79">
        <w:rPr>
          <w:sz w:val="22"/>
          <w:szCs w:val="22"/>
        </w:rPr>
        <w:t>zok</w:t>
      </w:r>
      <w:r w:rsidR="002469E4" w:rsidRPr="006D3F79">
        <w:rPr>
          <w:sz w:val="22"/>
          <w:szCs w:val="22"/>
        </w:rPr>
        <w:t>nak</w:t>
      </w:r>
      <w:r w:rsidR="00775C38" w:rsidRPr="006D3F79">
        <w:rPr>
          <w:sz w:val="22"/>
          <w:szCs w:val="22"/>
        </w:rPr>
        <w:t xml:space="preserve"> a településen élő személyek</w:t>
      </w:r>
      <w:r w:rsidR="002469E4" w:rsidRPr="006D3F79">
        <w:rPr>
          <w:sz w:val="22"/>
          <w:szCs w:val="22"/>
        </w:rPr>
        <w:t>nek</w:t>
      </w:r>
      <w:r w:rsidR="00775C38" w:rsidRPr="006D3F79">
        <w:rPr>
          <w:sz w:val="22"/>
          <w:szCs w:val="22"/>
        </w:rPr>
        <w:t>, akik önmaguk, illetve eltartottjaik részére tartósan vagy átmeneti j</w:t>
      </w:r>
      <w:r>
        <w:rPr>
          <w:sz w:val="22"/>
          <w:szCs w:val="22"/>
        </w:rPr>
        <w:t>elleggel nem képesek, é</w:t>
      </w:r>
      <w:r w:rsidRPr="00F15574">
        <w:rPr>
          <w:sz w:val="22"/>
          <w:szCs w:val="22"/>
        </w:rPr>
        <w:t>tkeztetés biztosítunk</w:t>
      </w:r>
    </w:p>
    <w:p w:rsidR="005D7592" w:rsidRDefault="005D7592" w:rsidP="005D7592">
      <w:pPr>
        <w:spacing w:line="276" w:lineRule="auto"/>
        <w:ind w:firstLine="708"/>
        <w:jc w:val="both"/>
        <w:rPr>
          <w:sz w:val="22"/>
          <w:szCs w:val="22"/>
        </w:rPr>
      </w:pPr>
      <w:r>
        <w:rPr>
          <w:sz w:val="22"/>
          <w:szCs w:val="22"/>
        </w:rPr>
        <w:t>-</w:t>
      </w:r>
      <w:r w:rsidR="00775C38" w:rsidRPr="006D3F79">
        <w:rPr>
          <w:sz w:val="22"/>
          <w:szCs w:val="22"/>
        </w:rPr>
        <w:t xml:space="preserve"> különösen koruk, </w:t>
      </w:r>
    </w:p>
    <w:p w:rsidR="005D7592" w:rsidRDefault="005D7592" w:rsidP="005D7592">
      <w:pPr>
        <w:spacing w:line="276" w:lineRule="auto"/>
        <w:ind w:firstLine="708"/>
        <w:jc w:val="both"/>
        <w:rPr>
          <w:sz w:val="22"/>
          <w:szCs w:val="22"/>
        </w:rPr>
      </w:pPr>
      <w:r>
        <w:rPr>
          <w:sz w:val="22"/>
          <w:szCs w:val="22"/>
        </w:rPr>
        <w:t xml:space="preserve">- </w:t>
      </w:r>
      <w:r w:rsidR="00775C38" w:rsidRPr="006D3F79">
        <w:rPr>
          <w:sz w:val="22"/>
          <w:szCs w:val="22"/>
        </w:rPr>
        <w:t xml:space="preserve">egészségi állapotuk, </w:t>
      </w:r>
    </w:p>
    <w:p w:rsidR="005D7592" w:rsidRDefault="005D7592" w:rsidP="005D7592">
      <w:pPr>
        <w:spacing w:line="276" w:lineRule="auto"/>
        <w:ind w:firstLine="708"/>
        <w:jc w:val="both"/>
        <w:rPr>
          <w:sz w:val="22"/>
          <w:szCs w:val="22"/>
        </w:rPr>
      </w:pPr>
      <w:r>
        <w:rPr>
          <w:sz w:val="22"/>
          <w:szCs w:val="22"/>
        </w:rPr>
        <w:t xml:space="preserve">- </w:t>
      </w:r>
      <w:r w:rsidR="00775C38" w:rsidRPr="006D3F79">
        <w:rPr>
          <w:sz w:val="22"/>
          <w:szCs w:val="22"/>
        </w:rPr>
        <w:t xml:space="preserve">fogyatékosságuk, pszichiátriai betegségük, </w:t>
      </w:r>
    </w:p>
    <w:p w:rsidR="005D7592" w:rsidRDefault="005D7592" w:rsidP="005D7592">
      <w:pPr>
        <w:spacing w:line="276" w:lineRule="auto"/>
        <w:ind w:firstLine="708"/>
        <w:jc w:val="both"/>
        <w:rPr>
          <w:sz w:val="22"/>
          <w:szCs w:val="22"/>
        </w:rPr>
      </w:pPr>
      <w:r>
        <w:rPr>
          <w:sz w:val="22"/>
          <w:szCs w:val="22"/>
        </w:rPr>
        <w:t xml:space="preserve">- </w:t>
      </w:r>
      <w:r w:rsidR="00775C38" w:rsidRPr="006D3F79">
        <w:rPr>
          <w:sz w:val="22"/>
          <w:szCs w:val="22"/>
        </w:rPr>
        <w:t xml:space="preserve">szenvedélybetegségük vagy </w:t>
      </w:r>
    </w:p>
    <w:p w:rsidR="005D7592" w:rsidRDefault="005D7592" w:rsidP="005D7592">
      <w:pPr>
        <w:spacing w:line="276" w:lineRule="auto"/>
        <w:ind w:firstLine="708"/>
        <w:jc w:val="both"/>
        <w:rPr>
          <w:sz w:val="22"/>
          <w:szCs w:val="22"/>
        </w:rPr>
      </w:pPr>
      <w:r>
        <w:rPr>
          <w:sz w:val="22"/>
          <w:szCs w:val="22"/>
        </w:rPr>
        <w:t xml:space="preserve">- </w:t>
      </w:r>
      <w:r w:rsidR="00775C38" w:rsidRPr="006D3F79">
        <w:rPr>
          <w:sz w:val="22"/>
          <w:szCs w:val="22"/>
        </w:rPr>
        <w:t xml:space="preserve">hajléktalanságuk miatt </w:t>
      </w:r>
    </w:p>
    <w:p w:rsidR="005D7592" w:rsidRDefault="005D7592" w:rsidP="005D7592">
      <w:pPr>
        <w:spacing w:line="276" w:lineRule="auto"/>
        <w:ind w:firstLine="708"/>
        <w:jc w:val="both"/>
        <w:rPr>
          <w:sz w:val="22"/>
          <w:szCs w:val="22"/>
        </w:rPr>
      </w:pPr>
    </w:p>
    <w:p w:rsidR="005D7592" w:rsidRDefault="005D7592" w:rsidP="005D7592">
      <w:pPr>
        <w:spacing w:line="276" w:lineRule="auto"/>
        <w:jc w:val="both"/>
        <w:rPr>
          <w:sz w:val="22"/>
          <w:szCs w:val="22"/>
        </w:rPr>
      </w:pPr>
      <w:r>
        <w:rPr>
          <w:sz w:val="22"/>
          <w:szCs w:val="22"/>
        </w:rPr>
        <w:t>Az étkeztetés keretében a lakosság szükségleteinek megfelelően az ételt az igénybevevők</w:t>
      </w:r>
    </w:p>
    <w:p w:rsidR="005D7592" w:rsidRDefault="005D7592" w:rsidP="005D7592">
      <w:pPr>
        <w:spacing w:line="276" w:lineRule="auto"/>
        <w:jc w:val="both"/>
        <w:rPr>
          <w:sz w:val="22"/>
          <w:szCs w:val="22"/>
        </w:rPr>
      </w:pPr>
      <w:r>
        <w:rPr>
          <w:sz w:val="22"/>
          <w:szCs w:val="22"/>
        </w:rPr>
        <w:tab/>
        <w:t xml:space="preserve">- </w:t>
      </w:r>
      <w:r w:rsidRPr="005D7592">
        <w:rPr>
          <w:sz w:val="22"/>
          <w:szCs w:val="22"/>
        </w:rPr>
        <w:t>elfogyaszthatják helyben</w:t>
      </w:r>
    </w:p>
    <w:p w:rsidR="005D7592" w:rsidRDefault="005D7592" w:rsidP="005D7592">
      <w:pPr>
        <w:spacing w:line="276" w:lineRule="auto"/>
        <w:jc w:val="both"/>
        <w:rPr>
          <w:sz w:val="22"/>
          <w:szCs w:val="22"/>
        </w:rPr>
      </w:pPr>
      <w:r>
        <w:rPr>
          <w:sz w:val="22"/>
          <w:szCs w:val="22"/>
        </w:rPr>
        <w:tab/>
        <w:t xml:space="preserve">- </w:t>
      </w:r>
      <w:r w:rsidRPr="005D7592">
        <w:rPr>
          <w:sz w:val="22"/>
          <w:szCs w:val="22"/>
        </w:rPr>
        <w:t>elvihetik</w:t>
      </w:r>
    </w:p>
    <w:p w:rsidR="00F15574" w:rsidRDefault="005D7592" w:rsidP="005D7592">
      <w:pPr>
        <w:spacing w:line="276" w:lineRule="auto"/>
        <w:jc w:val="both"/>
        <w:rPr>
          <w:sz w:val="22"/>
          <w:szCs w:val="22"/>
        </w:rPr>
      </w:pPr>
      <w:r>
        <w:rPr>
          <w:sz w:val="22"/>
          <w:szCs w:val="22"/>
        </w:rPr>
        <w:tab/>
        <w:t xml:space="preserve">- </w:t>
      </w:r>
      <w:r w:rsidRPr="005D7592">
        <w:rPr>
          <w:sz w:val="22"/>
          <w:szCs w:val="22"/>
        </w:rPr>
        <w:t>kiszállítjuk az otthonukba</w:t>
      </w:r>
    </w:p>
    <w:p w:rsidR="00F15574" w:rsidRDefault="00F15574" w:rsidP="005D7592">
      <w:pPr>
        <w:spacing w:line="276" w:lineRule="auto"/>
        <w:jc w:val="both"/>
        <w:rPr>
          <w:sz w:val="22"/>
          <w:szCs w:val="22"/>
        </w:rPr>
      </w:pPr>
    </w:p>
    <w:p w:rsidR="00775C38" w:rsidRDefault="003A70B1" w:rsidP="005D7592">
      <w:pPr>
        <w:spacing w:line="276" w:lineRule="auto"/>
        <w:jc w:val="both"/>
        <w:rPr>
          <w:sz w:val="22"/>
          <w:szCs w:val="22"/>
        </w:rPr>
      </w:pPr>
      <w:r w:rsidRPr="006D3F79">
        <w:rPr>
          <w:sz w:val="22"/>
          <w:szCs w:val="22"/>
        </w:rPr>
        <w:t>Az igénylő kérelmére felvesszük a szükséges adatokat</w:t>
      </w:r>
      <w:r w:rsidR="00F15574">
        <w:rPr>
          <w:sz w:val="22"/>
          <w:szCs w:val="22"/>
        </w:rPr>
        <w:t>, aláírjuk a megállapodást</w:t>
      </w:r>
      <w:r w:rsidRPr="006D3F79">
        <w:rPr>
          <w:sz w:val="22"/>
          <w:szCs w:val="22"/>
        </w:rPr>
        <w:t xml:space="preserve"> és a jövedelmétől függően megállapítjuk az étkezési díjat.</w:t>
      </w:r>
    </w:p>
    <w:p w:rsidR="005D7592" w:rsidRDefault="00E14DE7" w:rsidP="00775C38">
      <w:pPr>
        <w:spacing w:line="276" w:lineRule="auto"/>
        <w:jc w:val="both"/>
        <w:rPr>
          <w:sz w:val="22"/>
          <w:szCs w:val="22"/>
        </w:rPr>
      </w:pPr>
      <w:r w:rsidRPr="00E14DE7">
        <w:rPr>
          <w:sz w:val="22"/>
          <w:szCs w:val="22"/>
        </w:rPr>
        <w:t xml:space="preserve">Az szociális étkeztetés keretében napi egyszeri meleg ételt (ebédet) biztosítunk, illetve reggeli és uzsonna is </w:t>
      </w:r>
      <w:r>
        <w:rPr>
          <w:sz w:val="22"/>
          <w:szCs w:val="22"/>
        </w:rPr>
        <w:t>igényelhető. Az szociális étkeztetés az idősek nappali otthonában működik hé</w:t>
      </w:r>
      <w:r w:rsidR="00D53FB8">
        <w:rPr>
          <w:sz w:val="22"/>
          <w:szCs w:val="22"/>
        </w:rPr>
        <w:t>tfőtől péntekig 7.30 órától 15.30 óráig.</w:t>
      </w:r>
      <w:r w:rsidRPr="00E14DE7">
        <w:rPr>
          <w:sz w:val="22"/>
          <w:szCs w:val="22"/>
        </w:rPr>
        <w:t xml:space="preserve"> A szociális étkezés keretében biztosított étel az önkormányzat főzőkonyháján a Móra Ferenc Általános Iskolában kerül elkészítésre, majd a nappali intézményünkben kerül kiadagolásra. </w:t>
      </w:r>
    </w:p>
    <w:p w:rsidR="00E14DE7" w:rsidRDefault="00F15574" w:rsidP="00775C38">
      <w:pPr>
        <w:spacing w:line="276" w:lineRule="auto"/>
        <w:jc w:val="both"/>
        <w:rPr>
          <w:sz w:val="22"/>
          <w:szCs w:val="22"/>
        </w:rPr>
      </w:pPr>
      <w:r>
        <w:rPr>
          <w:sz w:val="22"/>
          <w:szCs w:val="22"/>
        </w:rPr>
        <w:t xml:space="preserve">Az ételek elkészítésénél a konyhavezető gondoskodik arról, ha gyerekeknek saláta féle van, burgonyát vagy rizst készít az időseinknek. A </w:t>
      </w:r>
      <w:r w:rsidR="00E14DE7" w:rsidRPr="00E14DE7">
        <w:rPr>
          <w:sz w:val="22"/>
          <w:szCs w:val="22"/>
        </w:rPr>
        <w:t>konyh</w:t>
      </w:r>
      <w:r w:rsidR="00D53FB8">
        <w:rPr>
          <w:sz w:val="22"/>
          <w:szCs w:val="22"/>
        </w:rPr>
        <w:t>a vezetőjével nap</w:t>
      </w:r>
      <w:r w:rsidR="004C1867">
        <w:rPr>
          <w:sz w:val="22"/>
          <w:szCs w:val="22"/>
        </w:rPr>
        <w:t xml:space="preserve">i szintű jó kapcsolatban állunk, egyeztetjük a napi létszámot, visszajelzéssel élünk az étel minőségéről, esetlegesen felmerülő problémák esetén azt közösen orvosoljuk. A vírus alatti időszakban még szorosabb együttműködésre volt szükség, ami szakai kapcsolatunkat csak erősítette. </w:t>
      </w:r>
    </w:p>
    <w:p w:rsidR="00EF4E12" w:rsidRDefault="00EF4E12" w:rsidP="00775C38">
      <w:pPr>
        <w:spacing w:line="276" w:lineRule="auto"/>
        <w:jc w:val="both"/>
        <w:rPr>
          <w:sz w:val="22"/>
          <w:szCs w:val="22"/>
        </w:rPr>
      </w:pPr>
    </w:p>
    <w:p w:rsidR="00BE6A8C" w:rsidRDefault="00682055" w:rsidP="00775C38">
      <w:pPr>
        <w:spacing w:line="276" w:lineRule="auto"/>
        <w:jc w:val="both"/>
        <w:rPr>
          <w:sz w:val="22"/>
          <w:szCs w:val="22"/>
        </w:rPr>
      </w:pPr>
      <w:r w:rsidRPr="00682055">
        <w:rPr>
          <w:sz w:val="22"/>
          <w:szCs w:val="22"/>
        </w:rPr>
        <w:t xml:space="preserve">Jelenleg </w:t>
      </w:r>
      <w:r w:rsidR="00987720">
        <w:rPr>
          <w:sz w:val="22"/>
          <w:szCs w:val="22"/>
        </w:rPr>
        <w:t xml:space="preserve">41 fő igényel szociális étkeztetést 9 </w:t>
      </w:r>
      <w:r w:rsidRPr="00682055">
        <w:rPr>
          <w:sz w:val="22"/>
          <w:szCs w:val="22"/>
        </w:rPr>
        <w:t>fő étkezik</w:t>
      </w:r>
      <w:r w:rsidR="00987720">
        <w:rPr>
          <w:sz w:val="22"/>
          <w:szCs w:val="22"/>
        </w:rPr>
        <w:t xml:space="preserve"> szociális alapon díjmentesen, 5</w:t>
      </w:r>
      <w:r w:rsidRPr="00682055">
        <w:rPr>
          <w:sz w:val="22"/>
          <w:szCs w:val="22"/>
        </w:rPr>
        <w:t xml:space="preserve"> fő csök</w:t>
      </w:r>
      <w:r w:rsidR="00987720">
        <w:rPr>
          <w:sz w:val="22"/>
          <w:szCs w:val="22"/>
        </w:rPr>
        <w:t>kentett térítési díjat fizet, 27</w:t>
      </w:r>
      <w:r w:rsidRPr="00682055">
        <w:rPr>
          <w:sz w:val="22"/>
          <w:szCs w:val="22"/>
        </w:rPr>
        <w:t xml:space="preserve"> fő pedig teljes térítési díjas.</w:t>
      </w:r>
      <w:r w:rsidR="00EC1070">
        <w:rPr>
          <w:sz w:val="22"/>
          <w:szCs w:val="22"/>
        </w:rPr>
        <w:t xml:space="preserve"> Ebédet igényel </w:t>
      </w:r>
      <w:r w:rsidR="00EC1070" w:rsidRPr="00EC1070">
        <w:rPr>
          <w:sz w:val="22"/>
          <w:szCs w:val="22"/>
        </w:rPr>
        <w:t xml:space="preserve">jelenleg </w:t>
      </w:r>
      <w:r w:rsidR="00EC1070">
        <w:rPr>
          <w:sz w:val="22"/>
          <w:szCs w:val="22"/>
        </w:rPr>
        <w:t>22 fő és háromszori étkezést pedig 19 fő.</w:t>
      </w:r>
    </w:p>
    <w:p w:rsidR="001B0E5D" w:rsidRDefault="001B0E5D" w:rsidP="00775C38">
      <w:pPr>
        <w:spacing w:line="276" w:lineRule="auto"/>
        <w:jc w:val="both"/>
        <w:rPr>
          <w:sz w:val="22"/>
          <w:szCs w:val="22"/>
        </w:rPr>
      </w:pPr>
    </w:p>
    <w:p w:rsidR="00423BED" w:rsidRPr="006D3F79" w:rsidRDefault="006D504D" w:rsidP="00F37A1A">
      <w:pPr>
        <w:spacing w:line="276" w:lineRule="auto"/>
        <w:jc w:val="center"/>
        <w:rPr>
          <w:sz w:val="22"/>
          <w:szCs w:val="22"/>
        </w:rPr>
      </w:pPr>
      <w:r>
        <w:rPr>
          <w:noProof/>
        </w:rPr>
        <w:drawing>
          <wp:inline distT="0" distB="0" distL="0" distR="0" wp14:anchorId="73825483" wp14:editId="630A3114">
            <wp:extent cx="5403850" cy="1651000"/>
            <wp:effectExtent l="0" t="0" r="25400" b="25400"/>
            <wp:docPr id="18" name="Diagram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Pr>
          <w:noProof/>
        </w:rPr>
        <w:t xml:space="preserve"> </w:t>
      </w:r>
    </w:p>
    <w:p w:rsidR="00423BED" w:rsidRPr="006D3F79" w:rsidRDefault="00423BED" w:rsidP="002469E4">
      <w:pPr>
        <w:spacing w:line="276" w:lineRule="auto"/>
        <w:jc w:val="both"/>
        <w:rPr>
          <w:sz w:val="22"/>
          <w:szCs w:val="22"/>
        </w:rPr>
      </w:pPr>
    </w:p>
    <w:p w:rsidR="00423BED" w:rsidRPr="006D3F79" w:rsidRDefault="00F15574" w:rsidP="002469E4">
      <w:pPr>
        <w:spacing w:line="276" w:lineRule="auto"/>
        <w:jc w:val="both"/>
        <w:rPr>
          <w:sz w:val="22"/>
          <w:szCs w:val="22"/>
        </w:rPr>
      </w:pPr>
      <w:r>
        <w:rPr>
          <w:sz w:val="22"/>
          <w:szCs w:val="22"/>
        </w:rPr>
        <w:t>A napi átlag 41</w:t>
      </w:r>
      <w:r w:rsidR="00423BED" w:rsidRPr="006D3F79">
        <w:rPr>
          <w:sz w:val="22"/>
          <w:szCs w:val="22"/>
        </w:rPr>
        <w:t xml:space="preserve"> ételadag</w:t>
      </w:r>
      <w:r w:rsidR="007B5E80">
        <w:rPr>
          <w:sz w:val="22"/>
          <w:szCs w:val="22"/>
        </w:rPr>
        <w:t>,</w:t>
      </w:r>
      <w:r w:rsidR="00423BED" w:rsidRPr="006D3F79">
        <w:rPr>
          <w:sz w:val="22"/>
          <w:szCs w:val="22"/>
        </w:rPr>
        <w:t xml:space="preserve"> a táblázatból látható az arány, ki hogyan jut az étel</w:t>
      </w:r>
      <w:r w:rsidR="00D53FB8">
        <w:rPr>
          <w:sz w:val="22"/>
          <w:szCs w:val="22"/>
        </w:rPr>
        <w:t>hez. Ez egy átlagszám napi 4</w:t>
      </w:r>
      <w:r>
        <w:rPr>
          <w:sz w:val="22"/>
          <w:szCs w:val="22"/>
        </w:rPr>
        <w:t>0</w:t>
      </w:r>
      <w:r w:rsidR="00D53FB8">
        <w:rPr>
          <w:sz w:val="22"/>
          <w:szCs w:val="22"/>
        </w:rPr>
        <w:t>-50</w:t>
      </w:r>
      <w:r w:rsidR="00423BED" w:rsidRPr="006D3F79">
        <w:rPr>
          <w:sz w:val="22"/>
          <w:szCs w:val="22"/>
        </w:rPr>
        <w:t xml:space="preserve"> között mozog a</w:t>
      </w:r>
      <w:r w:rsidR="00D53FB8">
        <w:rPr>
          <w:sz w:val="22"/>
          <w:szCs w:val="22"/>
        </w:rPr>
        <w:t xml:space="preserve"> konyhától megrendelt ételadag.</w:t>
      </w:r>
      <w:r w:rsidR="004621EF">
        <w:rPr>
          <w:sz w:val="22"/>
          <w:szCs w:val="22"/>
        </w:rPr>
        <w:t xml:space="preserve"> </w:t>
      </w:r>
    </w:p>
    <w:p w:rsidR="006D3F79" w:rsidRDefault="002469E4" w:rsidP="002469E4">
      <w:pPr>
        <w:spacing w:line="276" w:lineRule="auto"/>
        <w:jc w:val="both"/>
        <w:rPr>
          <w:sz w:val="22"/>
          <w:szCs w:val="22"/>
        </w:rPr>
      </w:pPr>
      <w:r w:rsidRPr="006D3F79">
        <w:rPr>
          <w:sz w:val="22"/>
          <w:szCs w:val="22"/>
        </w:rPr>
        <w:t xml:space="preserve">A kiszállítás </w:t>
      </w:r>
      <w:r w:rsidR="00682055">
        <w:rPr>
          <w:sz w:val="22"/>
          <w:szCs w:val="22"/>
        </w:rPr>
        <w:t xml:space="preserve">a Központi konyha </w:t>
      </w:r>
      <w:r w:rsidR="006029A3" w:rsidRPr="006D3F79">
        <w:rPr>
          <w:sz w:val="22"/>
          <w:szCs w:val="22"/>
        </w:rPr>
        <w:t>ét</w:t>
      </w:r>
      <w:r w:rsidR="004621EF">
        <w:rPr>
          <w:sz w:val="22"/>
          <w:szCs w:val="22"/>
        </w:rPr>
        <w:t xml:space="preserve">elszállító autójával, </w:t>
      </w:r>
      <w:r w:rsidR="007B5E80">
        <w:rPr>
          <w:sz w:val="22"/>
          <w:szCs w:val="22"/>
        </w:rPr>
        <w:t>Szűcs János</w:t>
      </w:r>
      <w:r w:rsidR="006029A3" w:rsidRPr="006D3F79">
        <w:rPr>
          <w:sz w:val="22"/>
          <w:szCs w:val="22"/>
        </w:rPr>
        <w:t xml:space="preserve"> </w:t>
      </w:r>
      <w:r w:rsidR="00F15574">
        <w:rPr>
          <w:sz w:val="22"/>
          <w:szCs w:val="22"/>
        </w:rPr>
        <w:t>segítségével</w:t>
      </w:r>
      <w:r w:rsidR="006029A3" w:rsidRPr="006D3F79">
        <w:rPr>
          <w:sz w:val="22"/>
          <w:szCs w:val="22"/>
        </w:rPr>
        <w:t xml:space="preserve"> történik, 12.30.-13.00 óra körül tudnak elindulni az ellátottakhoz</w:t>
      </w:r>
      <w:r w:rsidR="004621EF">
        <w:rPr>
          <w:sz w:val="22"/>
          <w:szCs w:val="22"/>
        </w:rPr>
        <w:t>, iskola idő alatt ez tolódhat</w:t>
      </w:r>
      <w:r w:rsidR="001B0E5D">
        <w:rPr>
          <w:sz w:val="22"/>
          <w:szCs w:val="22"/>
        </w:rPr>
        <w:t xml:space="preserve">, de a csökkent kiszállítási adagok miatt </w:t>
      </w:r>
      <w:r w:rsidR="00EC1070">
        <w:rPr>
          <w:sz w:val="22"/>
          <w:szCs w:val="22"/>
        </w:rPr>
        <w:t>az utolsó címekhez is megérkezik az ebéd</w:t>
      </w:r>
      <w:r w:rsidR="001B0E5D">
        <w:rPr>
          <w:sz w:val="22"/>
          <w:szCs w:val="22"/>
        </w:rPr>
        <w:t xml:space="preserve"> 14.30</w:t>
      </w:r>
      <w:r w:rsidR="00EC1070">
        <w:rPr>
          <w:sz w:val="22"/>
          <w:szCs w:val="22"/>
        </w:rPr>
        <w:t xml:space="preserve"> óráig.</w:t>
      </w:r>
      <w:r w:rsidR="001B0E5D">
        <w:rPr>
          <w:sz w:val="22"/>
          <w:szCs w:val="22"/>
        </w:rPr>
        <w:t xml:space="preserve"> </w:t>
      </w:r>
    </w:p>
    <w:p w:rsidR="007B5E80" w:rsidRDefault="007B5E80" w:rsidP="002469E4">
      <w:pPr>
        <w:spacing w:line="276" w:lineRule="auto"/>
        <w:jc w:val="both"/>
        <w:rPr>
          <w:sz w:val="22"/>
          <w:szCs w:val="22"/>
        </w:rPr>
      </w:pPr>
      <w:r>
        <w:rPr>
          <w:sz w:val="22"/>
          <w:szCs w:val="22"/>
        </w:rPr>
        <w:t xml:space="preserve">A diagram adataiban látható, hogy március, április, május, június hónapban a vírus miatt le kellett csökkenteni az étkezést csak ebédre, hiszen a reggeli és uzsonna is darabárus, gyümölcs is van benne, ezekkel való érintkezést kiküszöbölve döntöttünk így, illetve az egyszer használatos ételhordóra való áttéréssel sem lehetett volna ezt megoldani. Az érintkezések és kontaktok számát igyekeztünk a lehető legkisebb kockázatúra csökkenteni. </w:t>
      </w:r>
    </w:p>
    <w:p w:rsidR="007B5E80" w:rsidRPr="006D3F79" w:rsidRDefault="007B5E80" w:rsidP="002469E4">
      <w:pPr>
        <w:spacing w:line="276" w:lineRule="auto"/>
        <w:jc w:val="both"/>
        <w:rPr>
          <w:sz w:val="22"/>
          <w:szCs w:val="22"/>
        </w:rPr>
      </w:pPr>
      <w:r>
        <w:rPr>
          <w:sz w:val="22"/>
          <w:szCs w:val="22"/>
        </w:rPr>
        <w:t xml:space="preserve">Visszajelzések alapján időseink nagyon hálásak, hogy őket védve ilyen rugalmasan oldottuk meg az ellátásukat, hogy nem szenvedtek hiányt semmiben, szükség esetén </w:t>
      </w:r>
      <w:r w:rsidR="00E42592">
        <w:rPr>
          <w:sz w:val="22"/>
          <w:szCs w:val="22"/>
        </w:rPr>
        <w:t>intéztük az ügyeiket- vásárlás, gyógyszertár</w:t>
      </w:r>
      <w:r w:rsidR="00B40071">
        <w:rPr>
          <w:sz w:val="22"/>
          <w:szCs w:val="22"/>
        </w:rPr>
        <w:t>, posta.</w:t>
      </w:r>
    </w:p>
    <w:p w:rsidR="00775C38" w:rsidRPr="006D3F79" w:rsidRDefault="006D504D" w:rsidP="00B047FC">
      <w:pPr>
        <w:spacing w:line="276" w:lineRule="auto"/>
        <w:jc w:val="center"/>
        <w:rPr>
          <w:sz w:val="22"/>
          <w:szCs w:val="22"/>
        </w:rPr>
      </w:pPr>
      <w:r>
        <w:rPr>
          <w:noProof/>
        </w:rPr>
        <w:drawing>
          <wp:inline distT="0" distB="0" distL="0" distR="0" wp14:anchorId="5259E3A5" wp14:editId="6FD894CA">
            <wp:extent cx="5730240" cy="2743200"/>
            <wp:effectExtent l="0" t="0" r="22860" b="19050"/>
            <wp:docPr id="17" name="Diagram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Pr>
          <w:noProof/>
        </w:rPr>
        <w:t xml:space="preserve"> </w:t>
      </w:r>
    </w:p>
    <w:p w:rsidR="003C3B73" w:rsidRDefault="003C3B73" w:rsidP="009807F4">
      <w:pPr>
        <w:spacing w:line="276" w:lineRule="auto"/>
        <w:jc w:val="both"/>
        <w:rPr>
          <w:b/>
          <w:sz w:val="22"/>
          <w:szCs w:val="22"/>
        </w:rPr>
      </w:pPr>
    </w:p>
    <w:p w:rsidR="00CD6009" w:rsidRPr="006D3F79" w:rsidRDefault="009C56C6" w:rsidP="009807F4">
      <w:pPr>
        <w:spacing w:line="276" w:lineRule="auto"/>
        <w:jc w:val="both"/>
        <w:rPr>
          <w:b/>
          <w:sz w:val="22"/>
          <w:szCs w:val="22"/>
        </w:rPr>
      </w:pPr>
      <w:r w:rsidRPr="006D3F79">
        <w:rPr>
          <w:b/>
          <w:sz w:val="22"/>
          <w:szCs w:val="22"/>
        </w:rPr>
        <w:lastRenderedPageBreak/>
        <w:t>Továbbképzés</w:t>
      </w:r>
    </w:p>
    <w:p w:rsidR="00CD6009" w:rsidRPr="006D3F79" w:rsidRDefault="00CD6009" w:rsidP="00C477E8">
      <w:pPr>
        <w:spacing w:line="276" w:lineRule="auto"/>
        <w:jc w:val="both"/>
        <w:rPr>
          <w:sz w:val="22"/>
          <w:szCs w:val="22"/>
        </w:rPr>
      </w:pPr>
    </w:p>
    <w:p w:rsidR="00CD6009" w:rsidRPr="006D3F79" w:rsidRDefault="00CD6009" w:rsidP="00C477E8">
      <w:pPr>
        <w:spacing w:line="276" w:lineRule="auto"/>
        <w:jc w:val="both"/>
        <w:rPr>
          <w:rFonts w:cs="Calibri"/>
          <w:sz w:val="22"/>
          <w:szCs w:val="22"/>
        </w:rPr>
      </w:pPr>
      <w:r w:rsidRPr="006D3F79">
        <w:rPr>
          <w:rFonts w:cs="Calibri"/>
          <w:sz w:val="22"/>
          <w:szCs w:val="22"/>
        </w:rPr>
        <w:t>A személyes gondoskodást végző személyek továbbképzéséről és a szociális szakvizsgáról szóló 9/2000</w:t>
      </w:r>
      <w:r w:rsidR="009C56C6" w:rsidRPr="006D3F79">
        <w:rPr>
          <w:rFonts w:cs="Calibri"/>
          <w:sz w:val="22"/>
          <w:szCs w:val="22"/>
        </w:rPr>
        <w:t>.</w:t>
      </w:r>
      <w:r w:rsidRPr="006D3F79">
        <w:rPr>
          <w:rFonts w:cs="Calibri"/>
          <w:sz w:val="22"/>
          <w:szCs w:val="22"/>
        </w:rPr>
        <w:t xml:space="preserve"> (VIII.4) </w:t>
      </w:r>
      <w:proofErr w:type="spellStart"/>
      <w:r w:rsidRPr="006D3F79">
        <w:rPr>
          <w:rFonts w:cs="Calibri"/>
          <w:sz w:val="22"/>
          <w:szCs w:val="22"/>
        </w:rPr>
        <w:t>SzCsM</w:t>
      </w:r>
      <w:proofErr w:type="spellEnd"/>
      <w:r w:rsidRPr="006D3F79">
        <w:rPr>
          <w:rFonts w:cs="Calibri"/>
          <w:sz w:val="22"/>
          <w:szCs w:val="22"/>
        </w:rPr>
        <w:t xml:space="preserve"> rendelet szerint, minden dolgozó folyamatosan teljesíti</w:t>
      </w:r>
      <w:r w:rsidR="00EB43AA" w:rsidRPr="006D3F79">
        <w:rPr>
          <w:rFonts w:cs="Calibri"/>
          <w:sz w:val="22"/>
          <w:szCs w:val="22"/>
        </w:rPr>
        <w:t xml:space="preserve"> továbbképzési kötelezettségeit a to</w:t>
      </w:r>
      <w:r w:rsidR="00B40071">
        <w:rPr>
          <w:rFonts w:cs="Calibri"/>
          <w:sz w:val="22"/>
          <w:szCs w:val="22"/>
        </w:rPr>
        <w:t>vábbképzési tervnek megfelelően, mely részletesen előírja az intézményben dolgozóik</w:t>
      </w:r>
      <w:r w:rsidR="00B40071" w:rsidRPr="00B40071">
        <w:rPr>
          <w:rFonts w:cs="Calibri"/>
          <w:sz w:val="22"/>
          <w:szCs w:val="22"/>
        </w:rPr>
        <w:t xml:space="preserve"> képzési kötelezettségét, teljesítés idejét.</w:t>
      </w:r>
    </w:p>
    <w:p w:rsidR="00B40071" w:rsidRDefault="009C56C6" w:rsidP="00C477E8">
      <w:pPr>
        <w:spacing w:line="276" w:lineRule="auto"/>
        <w:jc w:val="both"/>
        <w:rPr>
          <w:sz w:val="22"/>
          <w:szCs w:val="22"/>
        </w:rPr>
      </w:pPr>
      <w:r w:rsidRPr="006D3F79">
        <w:rPr>
          <w:sz w:val="22"/>
          <w:szCs w:val="22"/>
        </w:rPr>
        <w:t xml:space="preserve">Az </w:t>
      </w:r>
      <w:r w:rsidR="00B40071">
        <w:rPr>
          <w:sz w:val="22"/>
          <w:szCs w:val="22"/>
        </w:rPr>
        <w:t xml:space="preserve">idei év elején Petrus Nikolett és </w:t>
      </w:r>
      <w:proofErr w:type="spellStart"/>
      <w:r w:rsidR="00B40071">
        <w:rPr>
          <w:sz w:val="22"/>
          <w:szCs w:val="22"/>
        </w:rPr>
        <w:t>Hatlaczkiné</w:t>
      </w:r>
      <w:proofErr w:type="spellEnd"/>
      <w:r w:rsidR="00B40071">
        <w:rPr>
          <w:sz w:val="22"/>
          <w:szCs w:val="22"/>
        </w:rPr>
        <w:t xml:space="preserve"> </w:t>
      </w:r>
      <w:proofErr w:type="spellStart"/>
      <w:r w:rsidR="00B40071">
        <w:rPr>
          <w:sz w:val="22"/>
          <w:szCs w:val="22"/>
        </w:rPr>
        <w:t>Hoksza</w:t>
      </w:r>
      <w:proofErr w:type="spellEnd"/>
      <w:r w:rsidR="00B40071">
        <w:rPr>
          <w:sz w:val="22"/>
          <w:szCs w:val="22"/>
        </w:rPr>
        <w:t xml:space="preserve"> Ildikó vettek részt ingyenes </w:t>
      </w:r>
      <w:r w:rsidR="00EC1070">
        <w:rPr>
          <w:sz w:val="22"/>
          <w:szCs w:val="22"/>
        </w:rPr>
        <w:t>to</w:t>
      </w:r>
      <w:r w:rsidR="00B40071">
        <w:rPr>
          <w:sz w:val="22"/>
          <w:szCs w:val="22"/>
        </w:rPr>
        <w:t xml:space="preserve">vábbképzésen. </w:t>
      </w:r>
      <w:r w:rsidR="00F15574">
        <w:rPr>
          <w:sz w:val="22"/>
          <w:szCs w:val="22"/>
        </w:rPr>
        <w:t xml:space="preserve">A </w:t>
      </w:r>
      <w:r w:rsidR="00B40071">
        <w:rPr>
          <w:sz w:val="22"/>
          <w:szCs w:val="22"/>
        </w:rPr>
        <w:t xml:space="preserve">gondozónők továbbképzése a vírus miatt elmaradt. </w:t>
      </w:r>
    </w:p>
    <w:p w:rsidR="0090366B" w:rsidRDefault="00B40071" w:rsidP="00C477E8">
      <w:pPr>
        <w:spacing w:line="276" w:lineRule="auto"/>
        <w:jc w:val="both"/>
        <w:rPr>
          <w:sz w:val="22"/>
          <w:szCs w:val="22"/>
        </w:rPr>
      </w:pPr>
      <w:r>
        <w:rPr>
          <w:sz w:val="22"/>
          <w:szCs w:val="22"/>
        </w:rPr>
        <w:t>Az ingyenes szociális vezetőképzésre sikeresen bejelentkeztem, márciusban kezdődött volna</w:t>
      </w:r>
      <w:proofErr w:type="gramStart"/>
      <w:r>
        <w:rPr>
          <w:sz w:val="22"/>
          <w:szCs w:val="22"/>
        </w:rPr>
        <w:t>,a</w:t>
      </w:r>
      <w:proofErr w:type="gramEnd"/>
      <w:r>
        <w:rPr>
          <w:sz w:val="22"/>
          <w:szCs w:val="22"/>
        </w:rPr>
        <w:t xml:space="preserve"> vírus miatt távoktatásban</w:t>
      </w:r>
      <w:r w:rsidR="00CD4546">
        <w:rPr>
          <w:sz w:val="22"/>
          <w:szCs w:val="22"/>
        </w:rPr>
        <w:t xml:space="preserve"> küldték meg az </w:t>
      </w:r>
      <w:r>
        <w:rPr>
          <w:sz w:val="22"/>
          <w:szCs w:val="22"/>
        </w:rPr>
        <w:t xml:space="preserve">anyagot, a </w:t>
      </w:r>
      <w:r w:rsidR="00CD4546">
        <w:rPr>
          <w:sz w:val="22"/>
          <w:szCs w:val="22"/>
        </w:rPr>
        <w:t>záró dolgozatot</w:t>
      </w:r>
      <w:r>
        <w:rPr>
          <w:sz w:val="22"/>
          <w:szCs w:val="22"/>
        </w:rPr>
        <w:t xml:space="preserve"> sikeresen leadtam, októberben lesz az utolsó konzultáció és a </w:t>
      </w:r>
      <w:r w:rsidR="00CD4546">
        <w:rPr>
          <w:sz w:val="22"/>
          <w:szCs w:val="22"/>
        </w:rPr>
        <w:t>vizsga.</w:t>
      </w:r>
      <w:r>
        <w:rPr>
          <w:sz w:val="22"/>
          <w:szCs w:val="22"/>
        </w:rPr>
        <w:t xml:space="preserve"> </w:t>
      </w:r>
    </w:p>
    <w:p w:rsidR="00B40071" w:rsidRDefault="00B40071" w:rsidP="00C477E8">
      <w:pPr>
        <w:spacing w:line="276" w:lineRule="auto"/>
        <w:jc w:val="both"/>
        <w:rPr>
          <w:rFonts w:cs="Calibri"/>
          <w:b/>
          <w:sz w:val="22"/>
          <w:szCs w:val="22"/>
        </w:rPr>
      </w:pPr>
    </w:p>
    <w:p w:rsidR="00CD6009" w:rsidRPr="006D3F79" w:rsidRDefault="00037259" w:rsidP="00C477E8">
      <w:pPr>
        <w:spacing w:line="276" w:lineRule="auto"/>
        <w:jc w:val="both"/>
        <w:rPr>
          <w:rFonts w:cs="Calibri"/>
          <w:b/>
          <w:sz w:val="22"/>
          <w:szCs w:val="22"/>
        </w:rPr>
      </w:pPr>
      <w:r w:rsidRPr="006D3F79">
        <w:rPr>
          <w:rFonts w:cs="Calibri"/>
          <w:b/>
          <w:sz w:val="22"/>
          <w:szCs w:val="22"/>
        </w:rPr>
        <w:t>Terepgyakorlat</w:t>
      </w:r>
    </w:p>
    <w:p w:rsidR="00037259" w:rsidRPr="006D3F79" w:rsidRDefault="00037259" w:rsidP="00C477E8">
      <w:pPr>
        <w:spacing w:line="276" w:lineRule="auto"/>
        <w:jc w:val="both"/>
        <w:rPr>
          <w:rFonts w:cs="Calibri"/>
          <w:sz w:val="22"/>
          <w:szCs w:val="22"/>
        </w:rPr>
      </w:pPr>
    </w:p>
    <w:p w:rsidR="006D3F79" w:rsidRDefault="00682055" w:rsidP="00C477E8">
      <w:pPr>
        <w:spacing w:line="276" w:lineRule="auto"/>
        <w:jc w:val="both"/>
        <w:rPr>
          <w:rFonts w:cs="Calibri"/>
          <w:sz w:val="22"/>
          <w:szCs w:val="22"/>
        </w:rPr>
      </w:pPr>
      <w:r>
        <w:rPr>
          <w:rFonts w:cs="Calibri"/>
          <w:sz w:val="22"/>
          <w:szCs w:val="22"/>
        </w:rPr>
        <w:t xml:space="preserve">Idén </w:t>
      </w:r>
      <w:r w:rsidR="00CD4546">
        <w:rPr>
          <w:rFonts w:cs="Calibri"/>
          <w:sz w:val="22"/>
          <w:szCs w:val="22"/>
        </w:rPr>
        <w:t>3</w:t>
      </w:r>
      <w:r w:rsidR="00604C4C">
        <w:rPr>
          <w:rFonts w:cs="Calibri"/>
          <w:sz w:val="22"/>
          <w:szCs w:val="22"/>
        </w:rPr>
        <w:t xml:space="preserve"> </w:t>
      </w:r>
      <w:r w:rsidR="00B04D1C" w:rsidRPr="006D3F79">
        <w:rPr>
          <w:rFonts w:cs="Calibri"/>
          <w:sz w:val="22"/>
          <w:szCs w:val="22"/>
        </w:rPr>
        <w:t>tanuló töl</w:t>
      </w:r>
      <w:r w:rsidR="00604C4C">
        <w:rPr>
          <w:rFonts w:cs="Calibri"/>
          <w:sz w:val="22"/>
          <w:szCs w:val="22"/>
        </w:rPr>
        <w:t xml:space="preserve">tötte nálunk külső szakmai gyakorlatát, </w:t>
      </w:r>
      <w:r w:rsidR="00FC1392">
        <w:rPr>
          <w:rFonts w:cs="Calibri"/>
          <w:sz w:val="22"/>
          <w:szCs w:val="22"/>
        </w:rPr>
        <w:t xml:space="preserve">család-és </w:t>
      </w:r>
      <w:r w:rsidR="00B04D1C" w:rsidRPr="006D3F79">
        <w:rPr>
          <w:rFonts w:cs="Calibri"/>
          <w:sz w:val="22"/>
          <w:szCs w:val="22"/>
        </w:rPr>
        <w:t>gyer</w:t>
      </w:r>
      <w:r w:rsidR="00F15574">
        <w:rPr>
          <w:rFonts w:cs="Calibri"/>
          <w:sz w:val="22"/>
          <w:szCs w:val="22"/>
        </w:rPr>
        <w:t>mekjóléti területen</w:t>
      </w:r>
      <w:r w:rsidR="00CD4546">
        <w:rPr>
          <w:rFonts w:cs="Calibri"/>
          <w:sz w:val="22"/>
          <w:szCs w:val="22"/>
        </w:rPr>
        <w:t>, akiknél vállaltam a tereptanári segítséget.</w:t>
      </w:r>
    </w:p>
    <w:p w:rsidR="00604C4C" w:rsidRPr="006D3F79" w:rsidRDefault="00604C4C" w:rsidP="00C477E8">
      <w:pPr>
        <w:spacing w:line="276" w:lineRule="auto"/>
        <w:jc w:val="both"/>
        <w:rPr>
          <w:rFonts w:cs="Calibri"/>
          <w:sz w:val="22"/>
          <w:szCs w:val="22"/>
        </w:rPr>
      </w:pPr>
    </w:p>
    <w:p w:rsidR="00CE1BFD" w:rsidRPr="006D3F79" w:rsidRDefault="00CE1BFD" w:rsidP="00C477E8">
      <w:pPr>
        <w:spacing w:line="276" w:lineRule="auto"/>
        <w:jc w:val="both"/>
        <w:rPr>
          <w:rFonts w:cs="Calibri"/>
          <w:b/>
          <w:sz w:val="22"/>
          <w:szCs w:val="22"/>
        </w:rPr>
      </w:pPr>
      <w:r w:rsidRPr="006D3F79">
        <w:rPr>
          <w:rFonts w:cs="Calibri"/>
          <w:b/>
          <w:sz w:val="22"/>
          <w:szCs w:val="22"/>
        </w:rPr>
        <w:t>Közösségi szolgálat</w:t>
      </w:r>
    </w:p>
    <w:p w:rsidR="00CE1BFD" w:rsidRPr="006D3F79" w:rsidRDefault="00CE1BFD" w:rsidP="00C477E8">
      <w:pPr>
        <w:spacing w:line="276" w:lineRule="auto"/>
        <w:jc w:val="both"/>
        <w:rPr>
          <w:rFonts w:cs="Calibri"/>
          <w:sz w:val="22"/>
          <w:szCs w:val="22"/>
        </w:rPr>
      </w:pPr>
    </w:p>
    <w:p w:rsidR="00CE1BFD" w:rsidRDefault="00CE1BFD" w:rsidP="00C477E8">
      <w:pPr>
        <w:spacing w:line="276" w:lineRule="auto"/>
        <w:jc w:val="both"/>
        <w:rPr>
          <w:rFonts w:cs="Calibri"/>
          <w:sz w:val="22"/>
          <w:szCs w:val="22"/>
        </w:rPr>
      </w:pPr>
      <w:r w:rsidRPr="006D3F79">
        <w:rPr>
          <w:rFonts w:cs="Calibri"/>
          <w:sz w:val="22"/>
          <w:szCs w:val="22"/>
        </w:rPr>
        <w:t xml:space="preserve">A 2011. évi CXC. tv 6§. (4) bekezdése alapján előírt 50 óra közösségi szolgálathoz </w:t>
      </w:r>
      <w:r w:rsidR="00EC1865" w:rsidRPr="006D3F79">
        <w:rPr>
          <w:rFonts w:cs="Calibri"/>
          <w:sz w:val="22"/>
          <w:szCs w:val="22"/>
        </w:rPr>
        <w:t xml:space="preserve">folyamatosan keresnek meg </w:t>
      </w:r>
      <w:r w:rsidRPr="006D3F79">
        <w:rPr>
          <w:rFonts w:cs="Calibri"/>
          <w:sz w:val="22"/>
          <w:szCs w:val="22"/>
        </w:rPr>
        <w:t>bennünket</w:t>
      </w:r>
      <w:r w:rsidR="00EC1865" w:rsidRPr="006D3F79">
        <w:rPr>
          <w:rFonts w:cs="Calibri"/>
          <w:sz w:val="22"/>
          <w:szCs w:val="22"/>
        </w:rPr>
        <w:t xml:space="preserve"> az érettségiző tanulók</w:t>
      </w:r>
      <w:r w:rsidRPr="006D3F79">
        <w:rPr>
          <w:rFonts w:cs="Calibri"/>
          <w:sz w:val="22"/>
          <w:szCs w:val="22"/>
        </w:rPr>
        <w:t xml:space="preserve">. Őket elsősorban élelmiszersegélyek osztásánál, </w:t>
      </w:r>
      <w:proofErr w:type="spellStart"/>
      <w:r w:rsidRPr="006D3F79">
        <w:rPr>
          <w:rFonts w:cs="Calibri"/>
          <w:sz w:val="22"/>
          <w:szCs w:val="22"/>
        </w:rPr>
        <w:t>TESCO-s</w:t>
      </w:r>
      <w:proofErr w:type="spellEnd"/>
      <w:r w:rsidRPr="006D3F79">
        <w:rPr>
          <w:rFonts w:cs="Calibri"/>
          <w:sz w:val="22"/>
          <w:szCs w:val="22"/>
        </w:rPr>
        <w:t xml:space="preserve"> adománygyűjtésnél, </w:t>
      </w:r>
      <w:r w:rsidR="00EC1865" w:rsidRPr="006D3F79">
        <w:rPr>
          <w:rFonts w:cs="Calibri"/>
          <w:sz w:val="22"/>
          <w:szCs w:val="22"/>
        </w:rPr>
        <w:t xml:space="preserve">városi rendezvényeken </w:t>
      </w:r>
      <w:r w:rsidRPr="006D3F79">
        <w:rPr>
          <w:rFonts w:cs="Calibri"/>
          <w:sz w:val="22"/>
          <w:szCs w:val="22"/>
        </w:rPr>
        <w:t>kézműves foglalkoz</w:t>
      </w:r>
      <w:r w:rsidR="00EC1865" w:rsidRPr="006D3F79">
        <w:rPr>
          <w:rFonts w:cs="Calibri"/>
          <w:sz w:val="22"/>
          <w:szCs w:val="22"/>
        </w:rPr>
        <w:t xml:space="preserve">ásoknál tudjuk foglalkoztatni. </w:t>
      </w:r>
      <w:r w:rsidR="00B616D5" w:rsidRPr="006D3F79">
        <w:rPr>
          <w:rFonts w:cs="Calibri"/>
          <w:sz w:val="22"/>
          <w:szCs w:val="22"/>
        </w:rPr>
        <w:t>Az idősek ellátásánál is hatékonyan tudnak segíteni (gyógyszer kiváltás, bevásárlás, takarítás, beszélgetés, felolvasás).</w:t>
      </w:r>
      <w:r w:rsidR="007A4F5A" w:rsidRPr="006D3F79">
        <w:rPr>
          <w:rFonts w:cs="Calibri"/>
          <w:sz w:val="22"/>
          <w:szCs w:val="22"/>
        </w:rPr>
        <w:t xml:space="preserve"> </w:t>
      </w:r>
      <w:r w:rsidR="00CD4546">
        <w:rPr>
          <w:rFonts w:cs="Calibri"/>
          <w:sz w:val="22"/>
          <w:szCs w:val="22"/>
        </w:rPr>
        <w:t>Idén 4</w:t>
      </w:r>
      <w:r w:rsidR="00EA0AEA">
        <w:rPr>
          <w:rFonts w:cs="Calibri"/>
          <w:sz w:val="22"/>
          <w:szCs w:val="22"/>
        </w:rPr>
        <w:t xml:space="preserve"> tanuló jelentkezett és töltötte le szolgálatát.</w:t>
      </w:r>
    </w:p>
    <w:p w:rsidR="00EA0AEA" w:rsidRDefault="00EA0AEA" w:rsidP="00C477E8">
      <w:pPr>
        <w:spacing w:line="276" w:lineRule="auto"/>
        <w:jc w:val="both"/>
        <w:rPr>
          <w:rFonts w:cs="Calibri"/>
          <w:sz w:val="22"/>
          <w:szCs w:val="22"/>
        </w:rPr>
      </w:pPr>
    </w:p>
    <w:p w:rsidR="00E96F8C" w:rsidRDefault="00EA0AEA" w:rsidP="00E96F8C">
      <w:pPr>
        <w:spacing w:line="276" w:lineRule="auto"/>
        <w:jc w:val="both"/>
        <w:rPr>
          <w:rFonts w:cs="Calibri"/>
          <w:b/>
          <w:sz w:val="22"/>
          <w:szCs w:val="22"/>
        </w:rPr>
      </w:pPr>
      <w:r>
        <w:rPr>
          <w:rFonts w:cs="Calibri"/>
          <w:b/>
          <w:sz w:val="22"/>
          <w:szCs w:val="22"/>
        </w:rPr>
        <w:t>Munkaközösség</w:t>
      </w:r>
    </w:p>
    <w:p w:rsidR="00EA0AEA" w:rsidRDefault="00EA0AEA" w:rsidP="00E96F8C">
      <w:pPr>
        <w:spacing w:line="276" w:lineRule="auto"/>
        <w:jc w:val="both"/>
        <w:rPr>
          <w:rFonts w:cs="Calibri"/>
          <w:b/>
          <w:sz w:val="22"/>
          <w:szCs w:val="22"/>
        </w:rPr>
      </w:pPr>
    </w:p>
    <w:p w:rsidR="00EA0AEA" w:rsidRDefault="00CD4546" w:rsidP="00E96F8C">
      <w:pPr>
        <w:spacing w:line="276" w:lineRule="auto"/>
        <w:jc w:val="both"/>
        <w:rPr>
          <w:rFonts w:cs="Calibri"/>
          <w:sz w:val="22"/>
          <w:szCs w:val="22"/>
        </w:rPr>
      </w:pPr>
      <w:r>
        <w:rPr>
          <w:rFonts w:cs="Calibri"/>
          <w:sz w:val="22"/>
          <w:szCs w:val="22"/>
        </w:rPr>
        <w:t>2019</w:t>
      </w:r>
      <w:r w:rsidR="00EA0AEA">
        <w:rPr>
          <w:rFonts w:cs="Calibri"/>
          <w:sz w:val="22"/>
          <w:szCs w:val="22"/>
        </w:rPr>
        <w:t>. november 12.-</w:t>
      </w:r>
      <w:r>
        <w:rPr>
          <w:rFonts w:cs="Calibri"/>
          <w:sz w:val="22"/>
          <w:szCs w:val="22"/>
        </w:rPr>
        <w:t xml:space="preserve">e, a szociális munka világnapja, </w:t>
      </w:r>
      <w:r w:rsidR="00EA0AEA">
        <w:rPr>
          <w:rFonts w:cs="Calibri"/>
          <w:sz w:val="22"/>
          <w:szCs w:val="22"/>
        </w:rPr>
        <w:t>ezen a napon a teljes intézményi kollektíva munkaszüneti napját tölthette pihenéss</w:t>
      </w:r>
      <w:r>
        <w:rPr>
          <w:rFonts w:cs="Calibri"/>
          <w:sz w:val="22"/>
          <w:szCs w:val="22"/>
        </w:rPr>
        <w:t>el. Ezt a napot december hetedikei</w:t>
      </w:r>
      <w:r w:rsidR="00EA0AEA">
        <w:rPr>
          <w:rFonts w:cs="Calibri"/>
          <w:sz w:val="22"/>
          <w:szCs w:val="22"/>
        </w:rPr>
        <w:t xml:space="preserve"> ledolgozós szombaton egy csapatépítő kirándulással</w:t>
      </w:r>
      <w:r>
        <w:rPr>
          <w:rFonts w:cs="Calibri"/>
          <w:sz w:val="22"/>
          <w:szCs w:val="22"/>
        </w:rPr>
        <w:t xml:space="preserve">, színházzal, ebéddel, városnézéssel </w:t>
      </w:r>
      <w:r w:rsidR="00EA0AEA">
        <w:rPr>
          <w:rFonts w:cs="Calibri"/>
          <w:sz w:val="22"/>
          <w:szCs w:val="22"/>
        </w:rPr>
        <w:t>tettük emlékezetessé, mely kiválóan sikerült.</w:t>
      </w:r>
    </w:p>
    <w:p w:rsidR="00EA0AEA" w:rsidRPr="00EA0AEA" w:rsidRDefault="00EA0AEA" w:rsidP="00E96F8C">
      <w:pPr>
        <w:spacing w:line="276" w:lineRule="auto"/>
        <w:jc w:val="both"/>
        <w:rPr>
          <w:rFonts w:cs="Calibri"/>
          <w:sz w:val="22"/>
          <w:szCs w:val="22"/>
        </w:rPr>
      </w:pPr>
    </w:p>
    <w:p w:rsidR="00E96F8C" w:rsidRPr="006D3F79" w:rsidRDefault="00E96F8C" w:rsidP="00E96F8C">
      <w:pPr>
        <w:spacing w:line="276" w:lineRule="auto"/>
        <w:jc w:val="center"/>
        <w:rPr>
          <w:b/>
          <w:bCs/>
          <w:sz w:val="22"/>
          <w:szCs w:val="22"/>
        </w:rPr>
      </w:pPr>
      <w:r w:rsidRPr="006D3F79">
        <w:rPr>
          <w:b/>
          <w:bCs/>
          <w:sz w:val="22"/>
          <w:szCs w:val="22"/>
        </w:rPr>
        <w:t>Egyéb segítő tevékenységeink</w:t>
      </w:r>
    </w:p>
    <w:p w:rsidR="00E96F8C" w:rsidRPr="006D3F79" w:rsidRDefault="00E96F8C" w:rsidP="00E96F8C">
      <w:pPr>
        <w:spacing w:line="276" w:lineRule="auto"/>
        <w:jc w:val="both"/>
        <w:rPr>
          <w:sz w:val="22"/>
          <w:szCs w:val="22"/>
        </w:rPr>
      </w:pPr>
    </w:p>
    <w:p w:rsidR="00E96F8C" w:rsidRDefault="00CD4546" w:rsidP="00E96F8C">
      <w:pPr>
        <w:spacing w:line="276" w:lineRule="auto"/>
        <w:jc w:val="both"/>
        <w:rPr>
          <w:sz w:val="22"/>
          <w:szCs w:val="22"/>
        </w:rPr>
      </w:pPr>
      <w:r>
        <w:rPr>
          <w:sz w:val="22"/>
          <w:szCs w:val="22"/>
        </w:rPr>
        <w:t>Az idei</w:t>
      </w:r>
      <w:r w:rsidR="00E96F8C" w:rsidRPr="006D3F79">
        <w:rPr>
          <w:sz w:val="22"/>
          <w:szCs w:val="22"/>
        </w:rPr>
        <w:t xml:space="preserve"> városi rendezvények</w:t>
      </w:r>
      <w:r>
        <w:rPr>
          <w:sz w:val="22"/>
          <w:szCs w:val="22"/>
        </w:rPr>
        <w:t xml:space="preserve"> sajnos elmaradtak, így a szokásos prevenciós feladatokat nem tudtuk megvalósítani.</w:t>
      </w:r>
    </w:p>
    <w:p w:rsidR="00CD4546" w:rsidRPr="006D3F79" w:rsidRDefault="00CD4546" w:rsidP="00E96F8C">
      <w:pPr>
        <w:spacing w:line="276" w:lineRule="auto"/>
        <w:jc w:val="both"/>
        <w:rPr>
          <w:sz w:val="22"/>
          <w:szCs w:val="22"/>
        </w:rPr>
      </w:pPr>
    </w:p>
    <w:p w:rsidR="0022541C" w:rsidRDefault="00104B6A" w:rsidP="00E96F8C">
      <w:pPr>
        <w:spacing w:line="276" w:lineRule="auto"/>
        <w:jc w:val="both"/>
        <w:rPr>
          <w:sz w:val="22"/>
          <w:szCs w:val="22"/>
        </w:rPr>
      </w:pPr>
      <w:r w:rsidRPr="006D3F79">
        <w:rPr>
          <w:sz w:val="22"/>
          <w:szCs w:val="22"/>
        </w:rPr>
        <w:t>A</w:t>
      </w:r>
      <w:r w:rsidR="00422944">
        <w:rPr>
          <w:sz w:val="22"/>
          <w:szCs w:val="22"/>
        </w:rPr>
        <w:t xml:space="preserve"> Magyar Élelmiszerbank Egyesülettel </w:t>
      </w:r>
      <w:r w:rsidR="00CD4546">
        <w:rPr>
          <w:sz w:val="22"/>
          <w:szCs w:val="22"/>
        </w:rPr>
        <w:t xml:space="preserve">ismét sikeresen </w:t>
      </w:r>
      <w:r w:rsidR="00422944">
        <w:rPr>
          <w:sz w:val="22"/>
          <w:szCs w:val="22"/>
        </w:rPr>
        <w:t>megújítottuk a szerződésünket. 2017. november óta folyamatosan minden hétkö</w:t>
      </w:r>
      <w:r w:rsidR="0022541C">
        <w:rPr>
          <w:sz w:val="22"/>
          <w:szCs w:val="22"/>
        </w:rPr>
        <w:t xml:space="preserve">znap megkapjuk a sülysápi </w:t>
      </w:r>
      <w:proofErr w:type="spellStart"/>
      <w:r w:rsidR="0022541C">
        <w:rPr>
          <w:sz w:val="22"/>
          <w:szCs w:val="22"/>
        </w:rPr>
        <w:t>Tesco</w:t>
      </w:r>
      <w:r w:rsidR="00422944">
        <w:rPr>
          <w:sz w:val="22"/>
          <w:szCs w:val="22"/>
        </w:rPr>
        <w:t>tól</w:t>
      </w:r>
      <w:proofErr w:type="spellEnd"/>
      <w:r w:rsidR="00422944">
        <w:rPr>
          <w:sz w:val="22"/>
          <w:szCs w:val="22"/>
        </w:rPr>
        <w:t xml:space="preserve"> az előző napról megmaradt pékárut, illetve zöldségárut, átlagban napi </w:t>
      </w:r>
      <w:r w:rsidR="0022541C">
        <w:rPr>
          <w:sz w:val="22"/>
          <w:szCs w:val="22"/>
        </w:rPr>
        <w:t>40-60</w:t>
      </w:r>
      <w:r w:rsidR="00422944">
        <w:rPr>
          <w:sz w:val="22"/>
          <w:szCs w:val="22"/>
        </w:rPr>
        <w:t xml:space="preserve"> kg élelmiszert szoktunk </w:t>
      </w:r>
      <w:r w:rsidR="0022541C">
        <w:rPr>
          <w:sz w:val="22"/>
          <w:szCs w:val="22"/>
        </w:rPr>
        <w:t xml:space="preserve">kapni, 20-15 </w:t>
      </w:r>
      <w:r w:rsidR="00422944" w:rsidRPr="00D16C81">
        <w:rPr>
          <w:sz w:val="22"/>
          <w:szCs w:val="22"/>
        </w:rPr>
        <w:t xml:space="preserve">ember jön </w:t>
      </w:r>
      <w:r w:rsidR="00F112B0">
        <w:rPr>
          <w:sz w:val="22"/>
          <w:szCs w:val="22"/>
        </w:rPr>
        <w:t xml:space="preserve">reggelente az élelmiszerért, </w:t>
      </w:r>
      <w:proofErr w:type="gramStart"/>
      <w:r w:rsidR="00F112B0">
        <w:rPr>
          <w:sz w:val="22"/>
          <w:szCs w:val="22"/>
        </w:rPr>
        <w:t>ebből</w:t>
      </w:r>
      <w:proofErr w:type="gramEnd"/>
      <w:r w:rsidR="00F112B0">
        <w:rPr>
          <w:sz w:val="22"/>
          <w:szCs w:val="22"/>
        </w:rPr>
        <w:t xml:space="preserve"> ha sokat kapunk a közfoglalkoztatottaknak is szoktunk juttatni.</w:t>
      </w:r>
      <w:r w:rsidR="00E96F8C" w:rsidRPr="006D3F79">
        <w:rPr>
          <w:sz w:val="22"/>
          <w:szCs w:val="22"/>
        </w:rPr>
        <w:t xml:space="preserve"> </w:t>
      </w:r>
      <w:r w:rsidR="0022541C">
        <w:rPr>
          <w:sz w:val="22"/>
          <w:szCs w:val="22"/>
        </w:rPr>
        <w:t xml:space="preserve">A </w:t>
      </w:r>
      <w:proofErr w:type="spellStart"/>
      <w:r w:rsidR="0022541C">
        <w:rPr>
          <w:sz w:val="22"/>
          <w:szCs w:val="22"/>
        </w:rPr>
        <w:t>Tescoval</w:t>
      </w:r>
      <w:proofErr w:type="spellEnd"/>
      <w:r w:rsidR="0022541C">
        <w:rPr>
          <w:sz w:val="22"/>
          <w:szCs w:val="22"/>
        </w:rPr>
        <w:t xml:space="preserve"> kibővült szerződés alapján a Bank kite</w:t>
      </w:r>
      <w:r w:rsidR="00F112B0">
        <w:rPr>
          <w:sz w:val="22"/>
          <w:szCs w:val="22"/>
        </w:rPr>
        <w:t>r</w:t>
      </w:r>
      <w:r w:rsidR="0022541C">
        <w:rPr>
          <w:sz w:val="22"/>
          <w:szCs w:val="22"/>
        </w:rPr>
        <w:t>jesztette vásárlói adománygyűjtésre is az áruházi szerződéseit, tapasztalatunk szerint ez nagyobb áruházaknál működött jobban, nagyobb adományokkal, mi a helyi áruházból -2-3 kg tartós élelmiszert kaptunk hetente.</w:t>
      </w:r>
    </w:p>
    <w:p w:rsidR="0022541C" w:rsidRDefault="00F112B0" w:rsidP="00E96F8C">
      <w:pPr>
        <w:spacing w:line="276" w:lineRule="auto"/>
        <w:jc w:val="both"/>
        <w:rPr>
          <w:sz w:val="22"/>
          <w:szCs w:val="22"/>
        </w:rPr>
      </w:pPr>
      <w:r>
        <w:rPr>
          <w:sz w:val="22"/>
          <w:szCs w:val="22"/>
        </w:rPr>
        <w:t xml:space="preserve"> </w:t>
      </w:r>
    </w:p>
    <w:p w:rsidR="003C5D38" w:rsidRDefault="00D16C81" w:rsidP="00E96F8C">
      <w:pPr>
        <w:spacing w:line="276" w:lineRule="auto"/>
        <w:jc w:val="both"/>
        <w:rPr>
          <w:sz w:val="22"/>
          <w:szCs w:val="22"/>
        </w:rPr>
      </w:pPr>
      <w:r>
        <w:rPr>
          <w:sz w:val="22"/>
          <w:szCs w:val="22"/>
        </w:rPr>
        <w:lastRenderedPageBreak/>
        <w:t xml:space="preserve">Idén </w:t>
      </w:r>
      <w:r w:rsidR="003C5D38">
        <w:rPr>
          <w:sz w:val="22"/>
          <w:szCs w:val="22"/>
        </w:rPr>
        <w:t>eddig 4</w:t>
      </w:r>
      <w:r w:rsidR="0022541C">
        <w:rPr>
          <w:sz w:val="22"/>
          <w:szCs w:val="22"/>
        </w:rPr>
        <w:t xml:space="preserve"> alkalommal sikerült </w:t>
      </w:r>
      <w:r>
        <w:rPr>
          <w:sz w:val="22"/>
          <w:szCs w:val="22"/>
        </w:rPr>
        <w:t xml:space="preserve">kiajánlást kérnünk, </w:t>
      </w:r>
      <w:r w:rsidR="0022541C">
        <w:rPr>
          <w:sz w:val="22"/>
          <w:szCs w:val="22"/>
        </w:rPr>
        <w:t xml:space="preserve">minden </w:t>
      </w:r>
      <w:r w:rsidR="00F112B0">
        <w:rPr>
          <w:sz w:val="22"/>
          <w:szCs w:val="22"/>
        </w:rPr>
        <w:t>alkalommal</w:t>
      </w:r>
      <w:r>
        <w:rPr>
          <w:sz w:val="22"/>
          <w:szCs w:val="22"/>
        </w:rPr>
        <w:t xml:space="preserve"> 400 főre osztottunk, ez szervezetten előre jelzett időpontban azon rászorulók részére történt, akiknek az önko</w:t>
      </w:r>
      <w:r w:rsidR="00F112B0">
        <w:rPr>
          <w:sz w:val="22"/>
          <w:szCs w:val="22"/>
        </w:rPr>
        <w:t xml:space="preserve">rmányzatnál van </w:t>
      </w:r>
      <w:r w:rsidR="0090366B">
        <w:rPr>
          <w:sz w:val="22"/>
          <w:szCs w:val="22"/>
        </w:rPr>
        <w:t>ellátásuk (</w:t>
      </w:r>
      <w:r>
        <w:rPr>
          <w:sz w:val="22"/>
          <w:szCs w:val="22"/>
        </w:rPr>
        <w:t>RGYK, LFT, Létfenntartási tám</w:t>
      </w:r>
      <w:r w:rsidR="00F112B0">
        <w:rPr>
          <w:sz w:val="22"/>
          <w:szCs w:val="22"/>
        </w:rPr>
        <w:t xml:space="preserve">ogatás). A következő adományokat kaptunk: </w:t>
      </w:r>
      <w:r w:rsidR="003C5D38">
        <w:rPr>
          <w:sz w:val="22"/>
          <w:szCs w:val="22"/>
        </w:rPr>
        <w:t>Milka táblás</w:t>
      </w:r>
    </w:p>
    <w:p w:rsidR="00D16C81" w:rsidRDefault="00F112B0" w:rsidP="00E96F8C">
      <w:pPr>
        <w:spacing w:line="276" w:lineRule="auto"/>
        <w:jc w:val="both"/>
        <w:rPr>
          <w:sz w:val="22"/>
          <w:szCs w:val="22"/>
        </w:rPr>
      </w:pPr>
      <w:proofErr w:type="gramStart"/>
      <w:r>
        <w:rPr>
          <w:sz w:val="22"/>
          <w:szCs w:val="22"/>
        </w:rPr>
        <w:t>csoki</w:t>
      </w:r>
      <w:proofErr w:type="gramEnd"/>
      <w:r>
        <w:rPr>
          <w:sz w:val="22"/>
          <w:szCs w:val="22"/>
        </w:rPr>
        <w:t xml:space="preserve">, </w:t>
      </w:r>
      <w:r w:rsidR="003C5D38">
        <w:rPr>
          <w:sz w:val="22"/>
          <w:szCs w:val="22"/>
        </w:rPr>
        <w:t xml:space="preserve">RAMA tégla margarin, </w:t>
      </w:r>
      <w:proofErr w:type="spellStart"/>
      <w:r w:rsidR="003C5D38">
        <w:rPr>
          <w:sz w:val="22"/>
          <w:szCs w:val="22"/>
        </w:rPr>
        <w:t>Olympos</w:t>
      </w:r>
      <w:proofErr w:type="spellEnd"/>
      <w:r w:rsidR="003C5D38">
        <w:rPr>
          <w:sz w:val="22"/>
          <w:szCs w:val="22"/>
        </w:rPr>
        <w:t xml:space="preserve"> narancslé, </w:t>
      </w:r>
      <w:proofErr w:type="spellStart"/>
      <w:r w:rsidR="003C5D38">
        <w:rPr>
          <w:sz w:val="22"/>
          <w:szCs w:val="22"/>
        </w:rPr>
        <w:t>Olympos</w:t>
      </w:r>
      <w:proofErr w:type="spellEnd"/>
      <w:r w:rsidR="003C5D38">
        <w:rPr>
          <w:sz w:val="22"/>
          <w:szCs w:val="22"/>
        </w:rPr>
        <w:t xml:space="preserve"> </w:t>
      </w:r>
      <w:proofErr w:type="spellStart"/>
      <w:r w:rsidR="003C5D38">
        <w:rPr>
          <w:sz w:val="22"/>
          <w:szCs w:val="22"/>
        </w:rPr>
        <w:t>limelé</w:t>
      </w:r>
      <w:proofErr w:type="spellEnd"/>
      <w:r w:rsidR="003C5D38">
        <w:rPr>
          <w:sz w:val="22"/>
          <w:szCs w:val="22"/>
        </w:rPr>
        <w:t xml:space="preserve">, </w:t>
      </w:r>
      <w:proofErr w:type="spellStart"/>
      <w:r w:rsidR="003C5D38">
        <w:rPr>
          <w:sz w:val="22"/>
          <w:szCs w:val="22"/>
        </w:rPr>
        <w:t>Always</w:t>
      </w:r>
      <w:proofErr w:type="spellEnd"/>
      <w:r w:rsidR="003C5D38">
        <w:rPr>
          <w:sz w:val="22"/>
          <w:szCs w:val="22"/>
        </w:rPr>
        <w:t xml:space="preserve"> tisztasági betét, Milka praliné golyó, lencse konzerv, kukorica konzerv, </w:t>
      </w:r>
      <w:proofErr w:type="spellStart"/>
      <w:r w:rsidR="003C5D38">
        <w:rPr>
          <w:sz w:val="22"/>
          <w:szCs w:val="22"/>
        </w:rPr>
        <w:t>knoppers</w:t>
      </w:r>
      <w:proofErr w:type="spellEnd"/>
      <w:r w:rsidR="003C5D38">
        <w:rPr>
          <w:sz w:val="22"/>
          <w:szCs w:val="22"/>
        </w:rPr>
        <w:t xml:space="preserve"> </w:t>
      </w:r>
      <w:proofErr w:type="spellStart"/>
      <w:r w:rsidR="003C5D38">
        <w:rPr>
          <w:sz w:val="22"/>
          <w:szCs w:val="22"/>
        </w:rPr>
        <w:t>miniszelet</w:t>
      </w:r>
      <w:proofErr w:type="spellEnd"/>
      <w:r w:rsidR="003C5D38">
        <w:rPr>
          <w:sz w:val="22"/>
          <w:szCs w:val="22"/>
        </w:rPr>
        <w:t>, mini boci csoki, almafröccs, üdítő, szaloncukor, szuperkása epres, szuperkása csokis, étolaj.</w:t>
      </w:r>
      <w:r w:rsidR="006130C0">
        <w:rPr>
          <w:sz w:val="22"/>
          <w:szCs w:val="22"/>
        </w:rPr>
        <w:t xml:space="preserve"> Az idei jelentős mennyiségű adománynak számít az előző évekhez képest.</w:t>
      </w:r>
    </w:p>
    <w:p w:rsidR="003C5D38" w:rsidRDefault="003C5D38" w:rsidP="00E96F8C">
      <w:pPr>
        <w:spacing w:line="276" w:lineRule="auto"/>
        <w:jc w:val="both"/>
        <w:rPr>
          <w:sz w:val="22"/>
          <w:szCs w:val="22"/>
        </w:rPr>
      </w:pPr>
    </w:p>
    <w:p w:rsidR="003C5D38" w:rsidRDefault="003C5D38" w:rsidP="00E96F8C">
      <w:pPr>
        <w:spacing w:line="276" w:lineRule="auto"/>
        <w:jc w:val="both"/>
        <w:rPr>
          <w:sz w:val="22"/>
          <w:szCs w:val="22"/>
        </w:rPr>
      </w:pPr>
      <w:r>
        <w:rPr>
          <w:sz w:val="22"/>
          <w:szCs w:val="22"/>
        </w:rPr>
        <w:t xml:space="preserve">A vírus ideje alatt több helyi vállalkozó ajánlott fel tartós élelmiszert, amit mi osztottunk ki a rászorulóknak. Ebben volt liszt, cukor, fertőtlenítő, burgonya, </w:t>
      </w:r>
      <w:proofErr w:type="spellStart"/>
      <w:r>
        <w:rPr>
          <w:sz w:val="22"/>
          <w:szCs w:val="22"/>
        </w:rPr>
        <w:t>pizzakrém</w:t>
      </w:r>
      <w:proofErr w:type="spellEnd"/>
      <w:r>
        <w:rPr>
          <w:sz w:val="22"/>
          <w:szCs w:val="22"/>
        </w:rPr>
        <w:t>, májkrém, lencse, szárazbab.</w:t>
      </w:r>
    </w:p>
    <w:p w:rsidR="003C5D38" w:rsidRDefault="003C5D38" w:rsidP="00E96F8C">
      <w:pPr>
        <w:spacing w:line="276" w:lineRule="auto"/>
        <w:jc w:val="both"/>
        <w:rPr>
          <w:sz w:val="22"/>
          <w:szCs w:val="22"/>
        </w:rPr>
      </w:pPr>
      <w:r>
        <w:rPr>
          <w:sz w:val="22"/>
          <w:szCs w:val="22"/>
        </w:rPr>
        <w:t xml:space="preserve">A Sancho pékség a megmaradt pékáruját </w:t>
      </w:r>
      <w:r w:rsidR="0062048B">
        <w:rPr>
          <w:sz w:val="22"/>
          <w:szCs w:val="22"/>
        </w:rPr>
        <w:t xml:space="preserve">szintén felajánlotta, mindig </w:t>
      </w:r>
      <w:r>
        <w:rPr>
          <w:sz w:val="22"/>
          <w:szCs w:val="22"/>
        </w:rPr>
        <w:t xml:space="preserve">másnap reggel </w:t>
      </w:r>
      <w:r w:rsidR="0062048B">
        <w:rPr>
          <w:sz w:val="22"/>
          <w:szCs w:val="22"/>
        </w:rPr>
        <w:t>ment érte a konyha sofőrje vagy a közfoglalkoztatottak között lett szétosztva. Ezt a mai napig ugyanígy megkapjuk. A 31-es étkezde tulajdonosától is megkaptunk több alkalommal a megmarad készételt, amit szintén mi osztottunk ki. Azt lehet mondani, hogy a lakosság is segítőkész volt</w:t>
      </w:r>
      <w:r w:rsidR="003C3B73">
        <w:rPr>
          <w:sz w:val="22"/>
          <w:szCs w:val="22"/>
        </w:rPr>
        <w:t xml:space="preserve"> a vírus alatt</w:t>
      </w:r>
      <w:r w:rsidR="0062048B">
        <w:rPr>
          <w:sz w:val="22"/>
          <w:szCs w:val="22"/>
        </w:rPr>
        <w:t>, többen telefonáltak, hogy szóljunk, ha kell segíteni, mert itthonról dolgoznak, illetve egyetemisták is ajánlkoztak.</w:t>
      </w:r>
    </w:p>
    <w:p w:rsidR="00422944" w:rsidRDefault="00422944" w:rsidP="00E96F8C">
      <w:pPr>
        <w:spacing w:line="276" w:lineRule="auto"/>
        <w:jc w:val="both"/>
        <w:rPr>
          <w:sz w:val="22"/>
          <w:szCs w:val="22"/>
        </w:rPr>
      </w:pPr>
    </w:p>
    <w:p w:rsidR="0090366B" w:rsidRDefault="00B32117" w:rsidP="00552F3A">
      <w:pPr>
        <w:spacing w:line="276" w:lineRule="auto"/>
        <w:jc w:val="both"/>
        <w:rPr>
          <w:sz w:val="22"/>
          <w:szCs w:val="22"/>
        </w:rPr>
      </w:pPr>
      <w:r>
        <w:rPr>
          <w:sz w:val="22"/>
          <w:szCs w:val="22"/>
        </w:rPr>
        <w:t>A Szociális és Gyermekvéde</w:t>
      </w:r>
      <w:r w:rsidR="00552F3A">
        <w:rPr>
          <w:sz w:val="22"/>
          <w:szCs w:val="22"/>
        </w:rPr>
        <w:t xml:space="preserve">lmi Főigazgatóság osztásában évek óta </w:t>
      </w:r>
      <w:r>
        <w:rPr>
          <w:sz w:val="22"/>
          <w:szCs w:val="22"/>
        </w:rPr>
        <w:t>részt veszünk,</w:t>
      </w:r>
      <w:r w:rsidR="00C47D13">
        <w:rPr>
          <w:sz w:val="22"/>
          <w:szCs w:val="22"/>
        </w:rPr>
        <w:t xml:space="preserve"> ami az aláírt megállapodás szerint 2023. december 31. napjáig szól.</w:t>
      </w:r>
      <w:r>
        <w:rPr>
          <w:sz w:val="22"/>
          <w:szCs w:val="22"/>
        </w:rPr>
        <w:t xml:space="preserve"> </w:t>
      </w:r>
      <w:r w:rsidR="00C47D13">
        <w:rPr>
          <w:sz w:val="22"/>
          <w:szCs w:val="22"/>
        </w:rPr>
        <w:t>F</w:t>
      </w:r>
      <w:r>
        <w:rPr>
          <w:sz w:val="22"/>
          <w:szCs w:val="22"/>
        </w:rPr>
        <w:t xml:space="preserve">eladatunk a </w:t>
      </w:r>
      <w:r w:rsidR="00C47D13">
        <w:rPr>
          <w:sz w:val="22"/>
          <w:szCs w:val="22"/>
        </w:rPr>
        <w:t xml:space="preserve">csomagosztás idejéről tájékoztatni a szülőket, akik részesülnek gyermekük jogán csomagban, illetve a hely biztosítása, ez nyáron nagyon egyszerűen megoldott a szolgálat udvarán, azonban hidegben az irodánk valamelyikében tudnak osztani. A csomagokat havonta osztják, több korosztályban, 0-3 éves, 7-14 éves illetve kisnyugdíjas, megváltozott munkaképességű alacsony jövedelmű személyeknek. </w:t>
      </w:r>
    </w:p>
    <w:p w:rsidR="00552F3A" w:rsidRPr="00552F3A" w:rsidRDefault="00552F3A" w:rsidP="00552F3A">
      <w:pPr>
        <w:spacing w:line="276" w:lineRule="auto"/>
        <w:jc w:val="both"/>
        <w:rPr>
          <w:sz w:val="22"/>
          <w:szCs w:val="22"/>
        </w:rPr>
      </w:pPr>
    </w:p>
    <w:p w:rsidR="00E96F8C" w:rsidRPr="006D3F79" w:rsidRDefault="00E96F8C" w:rsidP="00E96F8C">
      <w:pPr>
        <w:tabs>
          <w:tab w:val="left" w:pos="3390"/>
        </w:tabs>
        <w:spacing w:line="276" w:lineRule="auto"/>
        <w:jc w:val="both"/>
        <w:rPr>
          <w:b/>
          <w:sz w:val="22"/>
          <w:szCs w:val="22"/>
        </w:rPr>
      </w:pPr>
      <w:r w:rsidRPr="006D3F79">
        <w:rPr>
          <w:b/>
          <w:sz w:val="22"/>
          <w:szCs w:val="22"/>
        </w:rPr>
        <w:t>Adományozás</w:t>
      </w:r>
    </w:p>
    <w:p w:rsidR="00E96F8C" w:rsidRDefault="00E96F8C" w:rsidP="00E96F8C">
      <w:pPr>
        <w:tabs>
          <w:tab w:val="left" w:pos="3390"/>
        </w:tabs>
        <w:spacing w:line="276" w:lineRule="auto"/>
        <w:jc w:val="both"/>
        <w:rPr>
          <w:sz w:val="22"/>
          <w:szCs w:val="22"/>
        </w:rPr>
      </w:pPr>
    </w:p>
    <w:p w:rsidR="003E2AEE" w:rsidRDefault="00552F3A" w:rsidP="00E96F8C">
      <w:pPr>
        <w:tabs>
          <w:tab w:val="left" w:pos="3390"/>
        </w:tabs>
        <w:spacing w:line="276" w:lineRule="auto"/>
        <w:jc w:val="both"/>
        <w:rPr>
          <w:sz w:val="22"/>
          <w:szCs w:val="22"/>
        </w:rPr>
      </w:pPr>
      <w:r>
        <w:rPr>
          <w:sz w:val="22"/>
          <w:szCs w:val="22"/>
        </w:rPr>
        <w:t>Az előző évekhez hasonlóan az ö</w:t>
      </w:r>
      <w:r w:rsidR="003E2AEE" w:rsidRPr="003E2AEE">
        <w:rPr>
          <w:sz w:val="22"/>
          <w:szCs w:val="22"/>
        </w:rPr>
        <w:t xml:space="preserve">nkormányzat karácsonyi osztását szerveztük, rendeltük (sülysápi </w:t>
      </w:r>
      <w:proofErr w:type="spellStart"/>
      <w:r w:rsidR="003E2AEE" w:rsidRPr="003E2AEE">
        <w:rPr>
          <w:sz w:val="22"/>
          <w:szCs w:val="22"/>
        </w:rPr>
        <w:t>COOP-ból</w:t>
      </w:r>
      <w:proofErr w:type="spellEnd"/>
      <w:r w:rsidR="003E2AEE" w:rsidRPr="003E2AEE">
        <w:rPr>
          <w:sz w:val="22"/>
          <w:szCs w:val="22"/>
        </w:rPr>
        <w:t>,)</w:t>
      </w:r>
      <w:r w:rsidR="003E2AEE">
        <w:rPr>
          <w:sz w:val="22"/>
          <w:szCs w:val="22"/>
        </w:rPr>
        <w:t xml:space="preserve"> és bonyolítottuk az osztást, a</w:t>
      </w:r>
      <w:r w:rsidR="003E2AEE" w:rsidRPr="003E2AEE">
        <w:rPr>
          <w:sz w:val="22"/>
          <w:szCs w:val="22"/>
        </w:rPr>
        <w:t xml:space="preserve"> szociális előadóval és a gyámügyi előadóval közösen ker</w:t>
      </w:r>
      <w:r w:rsidR="001035C6">
        <w:rPr>
          <w:sz w:val="22"/>
          <w:szCs w:val="22"/>
        </w:rPr>
        <w:t>ültek kiválasztásra a családok.</w:t>
      </w:r>
    </w:p>
    <w:p w:rsidR="001035C6" w:rsidRPr="006D3F79" w:rsidRDefault="001035C6" w:rsidP="00E96F8C">
      <w:pPr>
        <w:tabs>
          <w:tab w:val="left" w:pos="3390"/>
        </w:tabs>
        <w:spacing w:line="276" w:lineRule="auto"/>
        <w:jc w:val="both"/>
        <w:rPr>
          <w:sz w:val="22"/>
          <w:szCs w:val="22"/>
        </w:rPr>
      </w:pPr>
    </w:p>
    <w:p w:rsidR="00942053" w:rsidRDefault="001035C6" w:rsidP="003E2AEE">
      <w:pPr>
        <w:tabs>
          <w:tab w:val="left" w:pos="3390"/>
        </w:tabs>
        <w:spacing w:line="276" w:lineRule="auto"/>
        <w:jc w:val="both"/>
        <w:rPr>
          <w:sz w:val="22"/>
          <w:szCs w:val="22"/>
        </w:rPr>
      </w:pPr>
      <w:r>
        <w:rPr>
          <w:sz w:val="22"/>
          <w:szCs w:val="22"/>
        </w:rPr>
        <w:t>Egész évben fogadunk ruhákat, kisebb</w:t>
      </w:r>
      <w:r w:rsidR="00E96F8C" w:rsidRPr="006D3F79">
        <w:rPr>
          <w:sz w:val="22"/>
          <w:szCs w:val="22"/>
        </w:rPr>
        <w:t xml:space="preserve"> műszaki cikkeket (</w:t>
      </w:r>
      <w:r w:rsidR="00F952E8" w:rsidRPr="006D3F79">
        <w:rPr>
          <w:sz w:val="22"/>
          <w:szCs w:val="22"/>
        </w:rPr>
        <w:t xml:space="preserve">porszívó, </w:t>
      </w:r>
      <w:r w:rsidR="00E96F8C" w:rsidRPr="006D3F79">
        <w:rPr>
          <w:sz w:val="22"/>
          <w:szCs w:val="22"/>
        </w:rPr>
        <w:t>televízió, mikrohullámú sütő, tűzhely</w:t>
      </w:r>
      <w:r>
        <w:rPr>
          <w:sz w:val="22"/>
          <w:szCs w:val="22"/>
        </w:rPr>
        <w:t>, háztartási kellékek, tányérok, edények</w:t>
      </w:r>
      <w:r w:rsidR="00552F3A">
        <w:rPr>
          <w:sz w:val="22"/>
          <w:szCs w:val="22"/>
        </w:rPr>
        <w:t xml:space="preserve">) és </w:t>
      </w:r>
      <w:r>
        <w:rPr>
          <w:sz w:val="22"/>
          <w:szCs w:val="22"/>
        </w:rPr>
        <w:t xml:space="preserve">juttatjuk el </w:t>
      </w:r>
      <w:r w:rsidR="00E96F8C" w:rsidRPr="006D3F79">
        <w:rPr>
          <w:sz w:val="22"/>
          <w:szCs w:val="22"/>
        </w:rPr>
        <w:t>rászor</w:t>
      </w:r>
      <w:r w:rsidR="0090366B">
        <w:rPr>
          <w:sz w:val="22"/>
          <w:szCs w:val="22"/>
        </w:rPr>
        <w:t>uló családoknak.</w:t>
      </w:r>
      <w:r w:rsidR="00104B6A" w:rsidRPr="006D3F79">
        <w:rPr>
          <w:sz w:val="22"/>
          <w:szCs w:val="22"/>
        </w:rPr>
        <w:t xml:space="preserve"> </w:t>
      </w:r>
      <w:r w:rsidR="00921E82" w:rsidRPr="006D3F79">
        <w:rPr>
          <w:sz w:val="22"/>
          <w:szCs w:val="22"/>
        </w:rPr>
        <w:t xml:space="preserve">Egyéb adományokat, </w:t>
      </w:r>
      <w:r>
        <w:rPr>
          <w:sz w:val="22"/>
          <w:szCs w:val="22"/>
        </w:rPr>
        <w:t>kisebb gyermekeknek való adományokat</w:t>
      </w:r>
      <w:r w:rsidR="00921E82" w:rsidRPr="006D3F79">
        <w:rPr>
          <w:sz w:val="22"/>
          <w:szCs w:val="22"/>
        </w:rPr>
        <w:t xml:space="preserve"> a védőnőknek szoktuk felajánlani.</w:t>
      </w:r>
      <w:r w:rsidR="00104B6A" w:rsidRPr="006D3F79">
        <w:rPr>
          <w:sz w:val="22"/>
          <w:szCs w:val="22"/>
        </w:rPr>
        <w:t xml:space="preserve"> </w:t>
      </w:r>
    </w:p>
    <w:p w:rsidR="00942053" w:rsidRDefault="00942053" w:rsidP="00E96F8C">
      <w:pPr>
        <w:tabs>
          <w:tab w:val="left" w:pos="3390"/>
        </w:tabs>
        <w:spacing w:line="276" w:lineRule="auto"/>
        <w:jc w:val="both"/>
        <w:rPr>
          <w:sz w:val="22"/>
          <w:szCs w:val="22"/>
        </w:rPr>
      </w:pPr>
    </w:p>
    <w:p w:rsidR="006130C0" w:rsidRDefault="0090366B" w:rsidP="00E96F8C">
      <w:pPr>
        <w:tabs>
          <w:tab w:val="left" w:pos="3390"/>
        </w:tabs>
        <w:spacing w:line="276" w:lineRule="auto"/>
        <w:jc w:val="both"/>
        <w:rPr>
          <w:sz w:val="22"/>
          <w:szCs w:val="22"/>
        </w:rPr>
      </w:pPr>
      <w:r>
        <w:rPr>
          <w:sz w:val="22"/>
          <w:szCs w:val="22"/>
        </w:rPr>
        <w:t xml:space="preserve">Beszámolóm végén szeretném megköszönni </w:t>
      </w:r>
      <w:r w:rsidR="002942F1" w:rsidRPr="006D3F79">
        <w:rPr>
          <w:sz w:val="22"/>
          <w:szCs w:val="22"/>
        </w:rPr>
        <w:t>a</w:t>
      </w:r>
      <w:r w:rsidR="00921E82" w:rsidRPr="006D3F79">
        <w:rPr>
          <w:sz w:val="22"/>
          <w:szCs w:val="22"/>
        </w:rPr>
        <w:t xml:space="preserve">z eddigi bizalmat, igyekszem továbbra is fennakadás nélkül, a lehető legjobb tudásom szerint </w:t>
      </w:r>
      <w:r w:rsidR="00FC1392">
        <w:rPr>
          <w:sz w:val="22"/>
          <w:szCs w:val="22"/>
        </w:rPr>
        <w:t>vezetni az intézményt</w:t>
      </w:r>
      <w:r w:rsidR="00DA237C">
        <w:rPr>
          <w:sz w:val="22"/>
          <w:szCs w:val="22"/>
        </w:rPr>
        <w:t xml:space="preserve"> és ezt mondhatom </w:t>
      </w:r>
      <w:r>
        <w:rPr>
          <w:sz w:val="22"/>
          <w:szCs w:val="22"/>
        </w:rPr>
        <w:t>dolgozóim</w:t>
      </w:r>
      <w:r w:rsidR="00DA237C">
        <w:rPr>
          <w:sz w:val="22"/>
          <w:szCs w:val="22"/>
        </w:rPr>
        <w:t xml:space="preserve"> nevében is</w:t>
      </w:r>
      <w:r w:rsidR="00F952E8" w:rsidRPr="006D3F79">
        <w:rPr>
          <w:sz w:val="22"/>
          <w:szCs w:val="22"/>
        </w:rPr>
        <w:t>.</w:t>
      </w:r>
      <w:r w:rsidR="00921E82" w:rsidRPr="006D3F79">
        <w:rPr>
          <w:sz w:val="22"/>
          <w:szCs w:val="22"/>
        </w:rPr>
        <w:t xml:space="preserve"> </w:t>
      </w:r>
      <w:r w:rsidR="00DA237C">
        <w:rPr>
          <w:sz w:val="22"/>
          <w:szCs w:val="22"/>
        </w:rPr>
        <w:t xml:space="preserve">Mindenki lelkiismeretesen végzi feladatát. </w:t>
      </w:r>
    </w:p>
    <w:p w:rsidR="00921E82" w:rsidRDefault="00DA237C" w:rsidP="00E96F8C">
      <w:pPr>
        <w:tabs>
          <w:tab w:val="left" w:pos="3390"/>
        </w:tabs>
        <w:spacing w:line="276" w:lineRule="auto"/>
        <w:jc w:val="both"/>
        <w:rPr>
          <w:sz w:val="22"/>
          <w:szCs w:val="22"/>
        </w:rPr>
      </w:pPr>
      <w:r>
        <w:rPr>
          <w:sz w:val="22"/>
          <w:szCs w:val="22"/>
        </w:rPr>
        <w:t>Ennek megbecsüléseként köszönjük</w:t>
      </w:r>
      <w:r w:rsidR="00921E82" w:rsidRPr="006D3F79">
        <w:rPr>
          <w:sz w:val="22"/>
          <w:szCs w:val="22"/>
        </w:rPr>
        <w:t xml:space="preserve"> szépen </w:t>
      </w:r>
      <w:r w:rsidR="00F952E8" w:rsidRPr="006D3F79">
        <w:rPr>
          <w:sz w:val="22"/>
          <w:szCs w:val="22"/>
        </w:rPr>
        <w:t>a vezetőségnek</w:t>
      </w:r>
      <w:r>
        <w:rPr>
          <w:sz w:val="22"/>
          <w:szCs w:val="22"/>
        </w:rPr>
        <w:t xml:space="preserve"> a</w:t>
      </w:r>
      <w:r w:rsidR="001035C6">
        <w:rPr>
          <w:sz w:val="22"/>
          <w:szCs w:val="22"/>
        </w:rPr>
        <w:t xml:space="preserve"> </w:t>
      </w:r>
      <w:proofErr w:type="spellStart"/>
      <w:r w:rsidR="006130C0">
        <w:rPr>
          <w:sz w:val="22"/>
          <w:szCs w:val="22"/>
        </w:rPr>
        <w:t>cafetériát</w:t>
      </w:r>
      <w:proofErr w:type="spellEnd"/>
      <w:r w:rsidR="006130C0">
        <w:rPr>
          <w:sz w:val="22"/>
          <w:szCs w:val="22"/>
        </w:rPr>
        <w:t xml:space="preserve">, </w:t>
      </w:r>
      <w:r w:rsidR="006D3F79" w:rsidRPr="006D3F79">
        <w:rPr>
          <w:sz w:val="22"/>
          <w:szCs w:val="22"/>
        </w:rPr>
        <w:t xml:space="preserve">a </w:t>
      </w:r>
      <w:r w:rsidR="00482B70">
        <w:rPr>
          <w:sz w:val="22"/>
          <w:szCs w:val="22"/>
        </w:rPr>
        <w:t xml:space="preserve">gondozónőknek a </w:t>
      </w:r>
      <w:r>
        <w:rPr>
          <w:sz w:val="22"/>
          <w:szCs w:val="22"/>
        </w:rPr>
        <w:t xml:space="preserve">ruhapénzt, </w:t>
      </w:r>
      <w:r w:rsidR="0090366B">
        <w:rPr>
          <w:sz w:val="22"/>
          <w:szCs w:val="22"/>
        </w:rPr>
        <w:t>és igazán megtisztelő</w:t>
      </w:r>
      <w:r>
        <w:rPr>
          <w:sz w:val="22"/>
          <w:szCs w:val="22"/>
        </w:rPr>
        <w:t xml:space="preserve"> elismerés mindannyiunk számára az év végi jutalom.</w:t>
      </w:r>
      <w:r w:rsidR="006130C0">
        <w:rPr>
          <w:sz w:val="22"/>
          <w:szCs w:val="22"/>
        </w:rPr>
        <w:t xml:space="preserve"> </w:t>
      </w:r>
      <w:r w:rsidR="00942053">
        <w:rPr>
          <w:sz w:val="22"/>
          <w:szCs w:val="22"/>
        </w:rPr>
        <w:t>Köszönjük szépen a közalkalmazotti illetménykiegészítést, amit 2019. janu</w:t>
      </w:r>
      <w:r>
        <w:rPr>
          <w:sz w:val="22"/>
          <w:szCs w:val="22"/>
        </w:rPr>
        <w:t>ártól megkap minden dolgozó.</w:t>
      </w:r>
    </w:p>
    <w:p w:rsidR="001035C6" w:rsidRPr="006D3F79" w:rsidRDefault="001035C6" w:rsidP="00E96F8C">
      <w:pPr>
        <w:tabs>
          <w:tab w:val="left" w:pos="3390"/>
        </w:tabs>
        <w:spacing w:line="276" w:lineRule="auto"/>
        <w:jc w:val="both"/>
        <w:rPr>
          <w:sz w:val="22"/>
          <w:szCs w:val="22"/>
        </w:rPr>
      </w:pPr>
    </w:p>
    <w:p w:rsidR="00F952E8" w:rsidRPr="006D3F79" w:rsidRDefault="00482B70" w:rsidP="00E96F8C">
      <w:pPr>
        <w:tabs>
          <w:tab w:val="left" w:pos="3390"/>
        </w:tabs>
        <w:spacing w:line="276" w:lineRule="auto"/>
        <w:jc w:val="both"/>
        <w:rPr>
          <w:sz w:val="22"/>
          <w:szCs w:val="22"/>
        </w:rPr>
      </w:pPr>
      <w:r>
        <w:rPr>
          <w:sz w:val="22"/>
          <w:szCs w:val="22"/>
        </w:rPr>
        <w:t>M</w:t>
      </w:r>
      <w:r w:rsidR="00921E82" w:rsidRPr="006D3F79">
        <w:rPr>
          <w:sz w:val="22"/>
          <w:szCs w:val="22"/>
        </w:rPr>
        <w:t xml:space="preserve">inden intézmény vezetőjével, munkatársával a kapcsolatom jó, </w:t>
      </w:r>
      <w:r w:rsidR="006D3F79" w:rsidRPr="006D3F79">
        <w:rPr>
          <w:sz w:val="22"/>
          <w:szCs w:val="22"/>
        </w:rPr>
        <w:t>szükség esetén segítjük egymást, információt cserélünk, tanácsot adunk és kapunk.</w:t>
      </w:r>
      <w:r w:rsidR="00921E82" w:rsidRPr="006D3F79">
        <w:rPr>
          <w:sz w:val="22"/>
          <w:szCs w:val="22"/>
        </w:rPr>
        <w:t xml:space="preserve"> </w:t>
      </w:r>
    </w:p>
    <w:p w:rsidR="003C3B73" w:rsidRDefault="003C3B73" w:rsidP="00E96F8C">
      <w:pPr>
        <w:tabs>
          <w:tab w:val="left" w:pos="3390"/>
        </w:tabs>
        <w:spacing w:line="276" w:lineRule="auto"/>
        <w:jc w:val="both"/>
        <w:rPr>
          <w:sz w:val="22"/>
          <w:szCs w:val="22"/>
        </w:rPr>
      </w:pPr>
    </w:p>
    <w:p w:rsidR="00594FBC" w:rsidRPr="006D3F79" w:rsidRDefault="00F952E8" w:rsidP="00E96F8C">
      <w:pPr>
        <w:tabs>
          <w:tab w:val="left" w:pos="3390"/>
        </w:tabs>
        <w:spacing w:line="276" w:lineRule="auto"/>
        <w:jc w:val="both"/>
        <w:rPr>
          <w:sz w:val="22"/>
          <w:szCs w:val="22"/>
        </w:rPr>
      </w:pPr>
      <w:r w:rsidRPr="006D3F79">
        <w:rPr>
          <w:sz w:val="22"/>
          <w:szCs w:val="22"/>
        </w:rPr>
        <w:t>Az Önkormányzat</w:t>
      </w:r>
      <w:r w:rsidR="00594FBC" w:rsidRPr="006D3F79">
        <w:rPr>
          <w:sz w:val="22"/>
          <w:szCs w:val="22"/>
        </w:rPr>
        <w:t xml:space="preserve"> minden</w:t>
      </w:r>
      <w:r w:rsidRPr="006D3F79">
        <w:rPr>
          <w:sz w:val="22"/>
          <w:szCs w:val="22"/>
        </w:rPr>
        <w:t xml:space="preserve"> dolgozójától </w:t>
      </w:r>
      <w:r w:rsidR="00594FBC" w:rsidRPr="006D3F79">
        <w:rPr>
          <w:sz w:val="22"/>
          <w:szCs w:val="22"/>
        </w:rPr>
        <w:t>megkaptam</w:t>
      </w:r>
      <w:r w:rsidRPr="006D3F79">
        <w:rPr>
          <w:sz w:val="22"/>
          <w:szCs w:val="22"/>
        </w:rPr>
        <w:t xml:space="preserve"> a kért segítséget</w:t>
      </w:r>
      <w:r w:rsidR="006D3F79" w:rsidRPr="006D3F79">
        <w:rPr>
          <w:sz w:val="22"/>
          <w:szCs w:val="22"/>
        </w:rPr>
        <w:t>, támogatást.</w:t>
      </w:r>
    </w:p>
    <w:p w:rsidR="0090366B" w:rsidRDefault="0090366B" w:rsidP="00E96F8C">
      <w:pPr>
        <w:tabs>
          <w:tab w:val="left" w:pos="3390"/>
        </w:tabs>
        <w:spacing w:line="276" w:lineRule="auto"/>
        <w:jc w:val="both"/>
        <w:rPr>
          <w:sz w:val="22"/>
          <w:szCs w:val="22"/>
        </w:rPr>
      </w:pPr>
    </w:p>
    <w:p w:rsidR="00594FBC" w:rsidRPr="006D3F79" w:rsidRDefault="00594FBC" w:rsidP="00E96F8C">
      <w:pPr>
        <w:tabs>
          <w:tab w:val="left" w:pos="3390"/>
        </w:tabs>
        <w:spacing w:line="276" w:lineRule="auto"/>
        <w:jc w:val="both"/>
        <w:rPr>
          <w:sz w:val="22"/>
          <w:szCs w:val="22"/>
        </w:rPr>
      </w:pPr>
      <w:r w:rsidRPr="006D3F79">
        <w:rPr>
          <w:sz w:val="22"/>
          <w:szCs w:val="22"/>
        </w:rPr>
        <w:t xml:space="preserve">Köszönöm szépen </w:t>
      </w:r>
      <w:r w:rsidR="00482B70">
        <w:rPr>
          <w:sz w:val="22"/>
          <w:szCs w:val="22"/>
        </w:rPr>
        <w:t xml:space="preserve">az eddigi bizalmat, </w:t>
      </w:r>
      <w:r w:rsidRPr="006D3F79">
        <w:rPr>
          <w:sz w:val="22"/>
          <w:szCs w:val="22"/>
        </w:rPr>
        <w:t>kérem beszámolóm elfogadását.</w:t>
      </w:r>
    </w:p>
    <w:p w:rsidR="00E96F8C" w:rsidRPr="006D3F79" w:rsidRDefault="00E96F8C" w:rsidP="00E96F8C">
      <w:pPr>
        <w:tabs>
          <w:tab w:val="left" w:pos="3390"/>
        </w:tabs>
        <w:spacing w:line="276" w:lineRule="auto"/>
        <w:jc w:val="both"/>
        <w:rPr>
          <w:sz w:val="22"/>
          <w:szCs w:val="22"/>
        </w:rPr>
      </w:pPr>
    </w:p>
    <w:p w:rsidR="004A762B" w:rsidRPr="006D3F79" w:rsidRDefault="004A762B" w:rsidP="00E96F8C">
      <w:pPr>
        <w:tabs>
          <w:tab w:val="left" w:pos="3390"/>
        </w:tabs>
        <w:spacing w:line="276" w:lineRule="auto"/>
        <w:jc w:val="both"/>
        <w:rPr>
          <w:sz w:val="22"/>
          <w:szCs w:val="22"/>
        </w:rPr>
      </w:pPr>
    </w:p>
    <w:p w:rsidR="00E96F8C" w:rsidRPr="006D3F79" w:rsidRDefault="00E96F8C" w:rsidP="00E96F8C">
      <w:pPr>
        <w:tabs>
          <w:tab w:val="left" w:pos="3390"/>
        </w:tabs>
        <w:spacing w:line="276" w:lineRule="auto"/>
        <w:jc w:val="both"/>
        <w:rPr>
          <w:sz w:val="22"/>
          <w:szCs w:val="22"/>
        </w:rPr>
      </w:pPr>
      <w:r w:rsidRPr="006D3F79">
        <w:rPr>
          <w:sz w:val="22"/>
          <w:szCs w:val="22"/>
        </w:rPr>
        <w:t>Ke</w:t>
      </w:r>
      <w:r w:rsidR="006130C0">
        <w:rPr>
          <w:sz w:val="22"/>
          <w:szCs w:val="22"/>
        </w:rPr>
        <w:t>lt: Sülysáp, 2020. szeptember 18.</w:t>
      </w:r>
      <w:r w:rsidR="00257AEF" w:rsidRPr="006D3F79">
        <w:rPr>
          <w:sz w:val="22"/>
          <w:szCs w:val="22"/>
        </w:rPr>
        <w:t xml:space="preserve"> </w:t>
      </w:r>
    </w:p>
    <w:p w:rsidR="00257AEF" w:rsidRDefault="00257AEF" w:rsidP="00E96F8C">
      <w:pPr>
        <w:tabs>
          <w:tab w:val="left" w:pos="3390"/>
        </w:tabs>
        <w:spacing w:line="276" w:lineRule="auto"/>
        <w:jc w:val="both"/>
        <w:rPr>
          <w:sz w:val="22"/>
          <w:szCs w:val="22"/>
        </w:rPr>
      </w:pPr>
    </w:p>
    <w:p w:rsidR="0090366B" w:rsidRDefault="0090366B" w:rsidP="00E96F8C">
      <w:pPr>
        <w:tabs>
          <w:tab w:val="left" w:pos="3390"/>
        </w:tabs>
        <w:spacing w:line="276" w:lineRule="auto"/>
        <w:jc w:val="both"/>
        <w:rPr>
          <w:sz w:val="22"/>
          <w:szCs w:val="22"/>
        </w:rPr>
      </w:pPr>
    </w:p>
    <w:p w:rsidR="0090366B" w:rsidRPr="006D3F79" w:rsidRDefault="0090366B" w:rsidP="00E96F8C">
      <w:pPr>
        <w:tabs>
          <w:tab w:val="left" w:pos="3390"/>
        </w:tabs>
        <w:spacing w:line="276" w:lineRule="auto"/>
        <w:jc w:val="both"/>
        <w:rPr>
          <w:sz w:val="22"/>
          <w:szCs w:val="22"/>
        </w:rPr>
      </w:pPr>
      <w:bookmarkStart w:id="0" w:name="_GoBack"/>
      <w:bookmarkEnd w:id="0"/>
    </w:p>
    <w:p w:rsidR="004A762B" w:rsidRPr="006D3F79" w:rsidRDefault="004A762B" w:rsidP="00E96F8C">
      <w:pPr>
        <w:tabs>
          <w:tab w:val="left" w:pos="3390"/>
        </w:tabs>
        <w:spacing w:line="276" w:lineRule="auto"/>
        <w:jc w:val="both"/>
        <w:rPr>
          <w:sz w:val="22"/>
          <w:szCs w:val="22"/>
        </w:rPr>
      </w:pPr>
    </w:p>
    <w:p w:rsidR="00E96F8C" w:rsidRPr="006D3F79" w:rsidRDefault="004A762B" w:rsidP="004A762B">
      <w:pPr>
        <w:tabs>
          <w:tab w:val="left" w:pos="3390"/>
        </w:tabs>
        <w:spacing w:line="276" w:lineRule="auto"/>
        <w:rPr>
          <w:sz w:val="22"/>
          <w:szCs w:val="22"/>
        </w:rPr>
      </w:pPr>
      <w:r w:rsidRPr="006D3F79">
        <w:rPr>
          <w:sz w:val="22"/>
          <w:szCs w:val="22"/>
        </w:rPr>
        <w:tab/>
      </w:r>
      <w:r w:rsidR="00257AEF" w:rsidRPr="006D3F79">
        <w:rPr>
          <w:sz w:val="22"/>
          <w:szCs w:val="22"/>
        </w:rPr>
        <w:t>Tisztelettel:</w:t>
      </w:r>
    </w:p>
    <w:p w:rsidR="00E96F8C" w:rsidRPr="006D3F79" w:rsidRDefault="00E96F8C" w:rsidP="00E96F8C">
      <w:pPr>
        <w:tabs>
          <w:tab w:val="left" w:pos="3390"/>
        </w:tabs>
        <w:spacing w:line="276" w:lineRule="auto"/>
        <w:jc w:val="both"/>
        <w:rPr>
          <w:sz w:val="22"/>
          <w:szCs w:val="22"/>
        </w:rPr>
      </w:pPr>
    </w:p>
    <w:p w:rsidR="00E96F8C" w:rsidRPr="006D3F79" w:rsidRDefault="00E96F8C" w:rsidP="00E96F8C">
      <w:pPr>
        <w:tabs>
          <w:tab w:val="left" w:pos="3390"/>
        </w:tabs>
        <w:spacing w:line="276" w:lineRule="auto"/>
        <w:jc w:val="both"/>
        <w:rPr>
          <w:sz w:val="22"/>
          <w:szCs w:val="22"/>
        </w:rPr>
      </w:pPr>
    </w:p>
    <w:p w:rsidR="00257AEF" w:rsidRPr="006D3F79" w:rsidRDefault="004A762B" w:rsidP="00E96F8C">
      <w:pPr>
        <w:tabs>
          <w:tab w:val="left" w:pos="3390"/>
        </w:tabs>
        <w:spacing w:line="276" w:lineRule="auto"/>
        <w:jc w:val="both"/>
        <w:rPr>
          <w:sz w:val="22"/>
          <w:szCs w:val="22"/>
        </w:rPr>
      </w:pPr>
      <w:r w:rsidRPr="006D3F79">
        <w:rPr>
          <w:sz w:val="22"/>
          <w:szCs w:val="22"/>
        </w:rPr>
        <w:tab/>
      </w:r>
    </w:p>
    <w:p w:rsidR="00E96F8C" w:rsidRPr="006D3F79" w:rsidRDefault="00E96F8C" w:rsidP="004A762B">
      <w:pPr>
        <w:tabs>
          <w:tab w:val="left" w:pos="3390"/>
        </w:tabs>
        <w:ind w:left="4956"/>
        <w:jc w:val="center"/>
        <w:rPr>
          <w:sz w:val="22"/>
          <w:szCs w:val="22"/>
        </w:rPr>
      </w:pPr>
      <w:r w:rsidRPr="006D3F79">
        <w:rPr>
          <w:sz w:val="22"/>
          <w:szCs w:val="22"/>
        </w:rPr>
        <w:t>Mészáros Mónika</w:t>
      </w:r>
    </w:p>
    <w:p w:rsidR="005D52A6" w:rsidRDefault="00E96F8C" w:rsidP="005D52A6">
      <w:pPr>
        <w:tabs>
          <w:tab w:val="left" w:pos="3390"/>
        </w:tabs>
        <w:ind w:left="4956"/>
        <w:jc w:val="center"/>
        <w:rPr>
          <w:sz w:val="22"/>
          <w:szCs w:val="22"/>
        </w:rPr>
      </w:pPr>
      <w:proofErr w:type="gramStart"/>
      <w:r w:rsidRPr="006D3F79">
        <w:rPr>
          <w:sz w:val="22"/>
          <w:szCs w:val="22"/>
        </w:rPr>
        <w:t>intézményvezető</w:t>
      </w:r>
      <w:proofErr w:type="gramEnd"/>
    </w:p>
    <w:p w:rsidR="005D52A6" w:rsidRDefault="005D52A6" w:rsidP="005D52A6">
      <w:pPr>
        <w:tabs>
          <w:tab w:val="left" w:pos="3390"/>
        </w:tabs>
        <w:rPr>
          <w:sz w:val="22"/>
          <w:szCs w:val="22"/>
        </w:rPr>
      </w:pPr>
    </w:p>
    <w:p w:rsidR="005D52A6" w:rsidRDefault="005D52A6" w:rsidP="005D52A6">
      <w:pPr>
        <w:tabs>
          <w:tab w:val="left" w:pos="3390"/>
        </w:tabs>
        <w:rPr>
          <w:sz w:val="22"/>
          <w:szCs w:val="22"/>
        </w:rPr>
      </w:pPr>
    </w:p>
    <w:p w:rsidR="005D52A6" w:rsidRDefault="005D52A6" w:rsidP="005D52A6">
      <w:pPr>
        <w:tabs>
          <w:tab w:val="left" w:pos="3390"/>
        </w:tabs>
        <w:rPr>
          <w:sz w:val="22"/>
          <w:szCs w:val="22"/>
        </w:rPr>
      </w:pPr>
    </w:p>
    <w:p w:rsidR="005D52A6" w:rsidRPr="006D3F79" w:rsidRDefault="005D52A6" w:rsidP="005D52A6">
      <w:pPr>
        <w:tabs>
          <w:tab w:val="left" w:pos="3390"/>
        </w:tabs>
        <w:rPr>
          <w:sz w:val="22"/>
          <w:szCs w:val="22"/>
        </w:rPr>
      </w:pPr>
    </w:p>
    <w:sectPr w:rsidR="005D52A6" w:rsidRPr="006D3F79">
      <w:headerReference w:type="default" r:id="rId17"/>
      <w:footerReference w:type="default" r:id="rId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7FC2" w:rsidRDefault="00D57FC2">
      <w:r>
        <w:separator/>
      </w:r>
    </w:p>
  </w:endnote>
  <w:endnote w:type="continuationSeparator" w:id="0">
    <w:p w:rsidR="00D57FC2" w:rsidRDefault="00D57F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3DC" w:rsidRDefault="008563DC">
    <w:pPr>
      <w:pStyle w:val="llb"/>
    </w:pPr>
    <w:r>
      <w:tab/>
      <w:t xml:space="preserve">- </w:t>
    </w:r>
    <w:r>
      <w:fldChar w:fldCharType="begin"/>
    </w:r>
    <w:r>
      <w:instrText xml:space="preserve"> PAGE </w:instrText>
    </w:r>
    <w:r>
      <w:fldChar w:fldCharType="separate"/>
    </w:r>
    <w:r w:rsidR="003C3B73">
      <w:rPr>
        <w:noProof/>
      </w:rPr>
      <w:t>20</w:t>
    </w:r>
    <w:r>
      <w:fldChar w:fldCharType="end"/>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7FC2" w:rsidRDefault="00D57FC2">
      <w:r>
        <w:separator/>
      </w:r>
    </w:p>
  </w:footnote>
  <w:footnote w:type="continuationSeparator" w:id="0">
    <w:p w:rsidR="00D57FC2" w:rsidRDefault="00D57F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3DC" w:rsidRDefault="008563DC" w:rsidP="00B423F7">
    <w:pPr>
      <w:jc w:val="both"/>
      <w:rPr>
        <w:b/>
        <w:sz w:val="28"/>
        <w:szCs w:val="28"/>
      </w:rPr>
    </w:pPr>
    <w:r>
      <w:rPr>
        <w:noProof/>
      </w:rPr>
      <w:drawing>
        <wp:anchor distT="0" distB="0" distL="114300" distR="114300" simplePos="0" relativeHeight="251660288" behindDoc="0" locked="0" layoutInCell="1" allowOverlap="1" wp14:anchorId="1FE00D1E" wp14:editId="7163F590">
          <wp:simplePos x="0" y="0"/>
          <wp:positionH relativeFrom="column">
            <wp:posOffset>5139055</wp:posOffset>
          </wp:positionH>
          <wp:positionV relativeFrom="paragraph">
            <wp:posOffset>-51435</wp:posOffset>
          </wp:positionV>
          <wp:extent cx="476250" cy="533400"/>
          <wp:effectExtent l="0" t="0" r="0" b="0"/>
          <wp:wrapNone/>
          <wp:docPr id="2" name="Kép 2" descr="HUN_Sülysáp_C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0" descr="HUN_Sülysáp_CO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 cy="533400"/>
                  </a:xfrm>
                  <a:prstGeom prst="rect">
                    <a:avLst/>
                  </a:prstGeom>
                  <a:noFill/>
                </pic:spPr>
              </pic:pic>
            </a:graphicData>
          </a:graphic>
          <wp14:sizeRelH relativeFrom="page">
            <wp14:pctWidth>0</wp14:pctWidth>
          </wp14:sizeRelH>
          <wp14:sizeRelV relativeFrom="page">
            <wp14:pctHeight>0</wp14:pctHeight>
          </wp14:sizeRelV>
        </wp:anchor>
      </w:drawing>
    </w:r>
    <w:r>
      <w:rPr>
        <w:b/>
        <w:noProof/>
        <w:sz w:val="28"/>
        <w:szCs w:val="28"/>
      </w:rPr>
      <w:drawing>
        <wp:inline distT="0" distB="0" distL="0" distR="0" wp14:anchorId="22D081F6" wp14:editId="34167C61">
          <wp:extent cx="485775" cy="485775"/>
          <wp:effectExtent l="0" t="0" r="9525" b="9525"/>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pic:spPr>
              </pic:pic>
            </a:graphicData>
          </a:graphic>
        </wp:inline>
      </w:drawing>
    </w:r>
    <w:r>
      <w:rPr>
        <w:b/>
        <w:sz w:val="28"/>
        <w:szCs w:val="28"/>
      </w:rPr>
      <w:tab/>
      <w:t>Dr. Gáspár István Humánszolgáltató Központ</w:t>
    </w:r>
  </w:p>
  <w:p w:rsidR="008563DC" w:rsidRPr="00AE773C" w:rsidRDefault="008563DC" w:rsidP="00B423F7">
    <w:pPr>
      <w:ind w:left="2124" w:firstLine="708"/>
    </w:pPr>
    <w:r>
      <w:t>2241 Sülysáp, Vasút utca 24/</w:t>
    </w:r>
    <w:proofErr w:type="gramStart"/>
    <w:r>
      <w:t>a</w:t>
    </w:r>
    <w:proofErr w:type="gramEnd"/>
  </w:p>
  <w:p w:rsidR="008563DC" w:rsidRPr="00AE773C" w:rsidRDefault="008563DC" w:rsidP="00AE773C">
    <w:pPr>
      <w:jc w:val="center"/>
    </w:pPr>
    <w:r w:rsidRPr="00AE773C">
      <w:rPr>
        <w:b/>
      </w:rPr>
      <w:t>Tel/fax</w:t>
    </w:r>
    <w:r>
      <w:t>: 29/744-986</w:t>
    </w:r>
    <w:r w:rsidRPr="00AE773C">
      <w:t xml:space="preserve">, </w:t>
    </w:r>
    <w:r>
      <w:t xml:space="preserve">29/635-434; </w:t>
    </w:r>
    <w:r w:rsidRPr="00AE773C">
      <w:t>29/435-003</w:t>
    </w:r>
    <w:r>
      <w:t>;</w:t>
    </w:r>
    <w:r w:rsidRPr="00AE773C">
      <w:t xml:space="preserve"> </w:t>
    </w:r>
    <w:r w:rsidRPr="00AE773C">
      <w:rPr>
        <w:b/>
      </w:rPr>
      <w:t>e-mail</w:t>
    </w:r>
    <w:r w:rsidRPr="00AE773C">
      <w:t xml:space="preserve">: </w:t>
    </w:r>
    <w:hyperlink r:id="rId3" w:history="1">
      <w:r w:rsidRPr="00AE773C">
        <w:rPr>
          <w:color w:val="0000FF"/>
          <w:u w:val="single"/>
        </w:rPr>
        <w:t>sulysapcsase@gmail.com</w:t>
      </w:r>
    </w:hyperlink>
  </w:p>
  <w:p w:rsidR="008563DC" w:rsidRPr="00DF6D8E" w:rsidRDefault="008563DC" w:rsidP="00AE773C">
    <w:pPr>
      <w:pBdr>
        <w:bottom w:val="single" w:sz="4" w:space="1" w:color="auto"/>
      </w:pBdr>
      <w:jc w:val="both"/>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44FA1"/>
    <w:multiLevelType w:val="hybridMultilevel"/>
    <w:tmpl w:val="46940A68"/>
    <w:lvl w:ilvl="0" w:tplc="5832DF7E">
      <w:start w:val="1"/>
      <w:numFmt w:val="bullet"/>
      <w:lvlText w:val=""/>
      <w:lvlJc w:val="left"/>
      <w:pPr>
        <w:tabs>
          <w:tab w:val="num" w:pos="780"/>
        </w:tabs>
        <w:ind w:left="780" w:hanging="360"/>
      </w:pPr>
      <w:rPr>
        <w:rFonts w:ascii="Symbol" w:hAnsi="Symbol" w:cs="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cs="Wingdings" w:hint="default"/>
      </w:rPr>
    </w:lvl>
    <w:lvl w:ilvl="3" w:tplc="040E0001">
      <w:start w:val="1"/>
      <w:numFmt w:val="bullet"/>
      <w:lvlText w:val=""/>
      <w:lvlJc w:val="left"/>
      <w:pPr>
        <w:tabs>
          <w:tab w:val="num" w:pos="2880"/>
        </w:tabs>
        <w:ind w:left="2880" w:hanging="360"/>
      </w:pPr>
      <w:rPr>
        <w:rFonts w:ascii="Symbol" w:hAnsi="Symbol" w:cs="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cs="Wingdings" w:hint="default"/>
      </w:rPr>
    </w:lvl>
    <w:lvl w:ilvl="6" w:tplc="040E0001">
      <w:start w:val="1"/>
      <w:numFmt w:val="bullet"/>
      <w:lvlText w:val=""/>
      <w:lvlJc w:val="left"/>
      <w:pPr>
        <w:tabs>
          <w:tab w:val="num" w:pos="5040"/>
        </w:tabs>
        <w:ind w:left="5040" w:hanging="360"/>
      </w:pPr>
      <w:rPr>
        <w:rFonts w:ascii="Symbol" w:hAnsi="Symbol" w:cs="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cs="Wingdings" w:hint="default"/>
      </w:rPr>
    </w:lvl>
  </w:abstractNum>
  <w:abstractNum w:abstractNumId="1">
    <w:nsid w:val="08AF60D9"/>
    <w:multiLevelType w:val="hybridMultilevel"/>
    <w:tmpl w:val="3C1EAF12"/>
    <w:lvl w:ilvl="0" w:tplc="040E0005">
      <w:start w:val="1"/>
      <w:numFmt w:val="bullet"/>
      <w:lvlText w:val=""/>
      <w:lvlJc w:val="left"/>
      <w:pPr>
        <w:ind w:left="2844" w:hanging="360"/>
      </w:pPr>
      <w:rPr>
        <w:rFonts w:ascii="Wingdings" w:hAnsi="Wingdings" w:cs="Wingdings" w:hint="default"/>
      </w:rPr>
    </w:lvl>
    <w:lvl w:ilvl="1" w:tplc="040E0003" w:tentative="1">
      <w:start w:val="1"/>
      <w:numFmt w:val="bullet"/>
      <w:lvlText w:val="o"/>
      <w:lvlJc w:val="left"/>
      <w:pPr>
        <w:ind w:left="3564" w:hanging="360"/>
      </w:pPr>
      <w:rPr>
        <w:rFonts w:ascii="Courier New" w:hAnsi="Courier New" w:cs="Courier New" w:hint="default"/>
      </w:rPr>
    </w:lvl>
    <w:lvl w:ilvl="2" w:tplc="040E0005" w:tentative="1">
      <w:start w:val="1"/>
      <w:numFmt w:val="bullet"/>
      <w:lvlText w:val=""/>
      <w:lvlJc w:val="left"/>
      <w:pPr>
        <w:ind w:left="4284" w:hanging="360"/>
      </w:pPr>
      <w:rPr>
        <w:rFonts w:ascii="Wingdings" w:hAnsi="Wingdings" w:hint="default"/>
      </w:rPr>
    </w:lvl>
    <w:lvl w:ilvl="3" w:tplc="040E0001" w:tentative="1">
      <w:start w:val="1"/>
      <w:numFmt w:val="bullet"/>
      <w:lvlText w:val=""/>
      <w:lvlJc w:val="left"/>
      <w:pPr>
        <w:ind w:left="5004" w:hanging="360"/>
      </w:pPr>
      <w:rPr>
        <w:rFonts w:ascii="Symbol" w:hAnsi="Symbol" w:hint="default"/>
      </w:rPr>
    </w:lvl>
    <w:lvl w:ilvl="4" w:tplc="040E0003" w:tentative="1">
      <w:start w:val="1"/>
      <w:numFmt w:val="bullet"/>
      <w:lvlText w:val="o"/>
      <w:lvlJc w:val="left"/>
      <w:pPr>
        <w:ind w:left="5724" w:hanging="360"/>
      </w:pPr>
      <w:rPr>
        <w:rFonts w:ascii="Courier New" w:hAnsi="Courier New" w:cs="Courier New" w:hint="default"/>
      </w:rPr>
    </w:lvl>
    <w:lvl w:ilvl="5" w:tplc="040E0005" w:tentative="1">
      <w:start w:val="1"/>
      <w:numFmt w:val="bullet"/>
      <w:lvlText w:val=""/>
      <w:lvlJc w:val="left"/>
      <w:pPr>
        <w:ind w:left="6444" w:hanging="360"/>
      </w:pPr>
      <w:rPr>
        <w:rFonts w:ascii="Wingdings" w:hAnsi="Wingdings" w:hint="default"/>
      </w:rPr>
    </w:lvl>
    <w:lvl w:ilvl="6" w:tplc="040E0001" w:tentative="1">
      <w:start w:val="1"/>
      <w:numFmt w:val="bullet"/>
      <w:lvlText w:val=""/>
      <w:lvlJc w:val="left"/>
      <w:pPr>
        <w:ind w:left="7164" w:hanging="360"/>
      </w:pPr>
      <w:rPr>
        <w:rFonts w:ascii="Symbol" w:hAnsi="Symbol" w:hint="default"/>
      </w:rPr>
    </w:lvl>
    <w:lvl w:ilvl="7" w:tplc="040E0003" w:tentative="1">
      <w:start w:val="1"/>
      <w:numFmt w:val="bullet"/>
      <w:lvlText w:val="o"/>
      <w:lvlJc w:val="left"/>
      <w:pPr>
        <w:ind w:left="7884" w:hanging="360"/>
      </w:pPr>
      <w:rPr>
        <w:rFonts w:ascii="Courier New" w:hAnsi="Courier New" w:cs="Courier New" w:hint="default"/>
      </w:rPr>
    </w:lvl>
    <w:lvl w:ilvl="8" w:tplc="040E0005" w:tentative="1">
      <w:start w:val="1"/>
      <w:numFmt w:val="bullet"/>
      <w:lvlText w:val=""/>
      <w:lvlJc w:val="left"/>
      <w:pPr>
        <w:ind w:left="8604" w:hanging="360"/>
      </w:pPr>
      <w:rPr>
        <w:rFonts w:ascii="Wingdings" w:hAnsi="Wingdings" w:hint="default"/>
      </w:rPr>
    </w:lvl>
  </w:abstractNum>
  <w:abstractNum w:abstractNumId="2">
    <w:nsid w:val="0D774EE2"/>
    <w:multiLevelType w:val="hybridMultilevel"/>
    <w:tmpl w:val="16B0AECC"/>
    <w:lvl w:ilvl="0" w:tplc="AA1ED088">
      <w:numFmt w:val="bullet"/>
      <w:lvlText w:val="-"/>
      <w:lvlJc w:val="left"/>
      <w:pPr>
        <w:tabs>
          <w:tab w:val="num" w:pos="397"/>
        </w:tabs>
        <w:ind w:left="397" w:hanging="397"/>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nsid w:val="0DD671C8"/>
    <w:multiLevelType w:val="hybridMultilevel"/>
    <w:tmpl w:val="CE3EC714"/>
    <w:lvl w:ilvl="0" w:tplc="70725D12">
      <w:start w:val="5"/>
      <w:numFmt w:val="bullet"/>
      <w:lvlText w:val="-"/>
      <w:lvlJc w:val="left"/>
      <w:pPr>
        <w:ind w:left="1068" w:hanging="360"/>
      </w:pPr>
      <w:rPr>
        <w:rFonts w:ascii="Times New Roman" w:eastAsia="Times New Roman" w:hAnsi="Times New Roman" w:cs="Times New Roman" w:hint="default"/>
      </w:rPr>
    </w:lvl>
    <w:lvl w:ilvl="1" w:tplc="040E0003">
      <w:start w:val="1"/>
      <w:numFmt w:val="bullet"/>
      <w:lvlText w:val="o"/>
      <w:lvlJc w:val="left"/>
      <w:pPr>
        <w:ind w:left="1788" w:hanging="360"/>
      </w:pPr>
      <w:rPr>
        <w:rFonts w:ascii="Courier New" w:hAnsi="Courier New" w:cs="Courier New" w:hint="default"/>
      </w:rPr>
    </w:lvl>
    <w:lvl w:ilvl="2" w:tplc="040E0005">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4">
    <w:nsid w:val="0EFC03A7"/>
    <w:multiLevelType w:val="hybridMultilevel"/>
    <w:tmpl w:val="73A6433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nsid w:val="0FAA233E"/>
    <w:multiLevelType w:val="hybridMultilevel"/>
    <w:tmpl w:val="8B802E08"/>
    <w:lvl w:ilvl="0" w:tplc="E1AE71A4">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nsid w:val="107C2A94"/>
    <w:multiLevelType w:val="hybridMultilevel"/>
    <w:tmpl w:val="7AB4BC30"/>
    <w:lvl w:ilvl="0" w:tplc="E1AE71A4">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7">
    <w:nsid w:val="115A5365"/>
    <w:multiLevelType w:val="hybridMultilevel"/>
    <w:tmpl w:val="329CE852"/>
    <w:lvl w:ilvl="0" w:tplc="E1AE71A4">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8">
    <w:nsid w:val="11645720"/>
    <w:multiLevelType w:val="hybridMultilevel"/>
    <w:tmpl w:val="6848FB54"/>
    <w:lvl w:ilvl="0" w:tplc="AA1ED088">
      <w:numFmt w:val="bullet"/>
      <w:lvlText w:val="-"/>
      <w:lvlJc w:val="left"/>
      <w:pPr>
        <w:tabs>
          <w:tab w:val="num" w:pos="397"/>
        </w:tabs>
        <w:ind w:left="397" w:hanging="397"/>
      </w:pPr>
      <w:rPr>
        <w:rFonts w:ascii="Times New Roman" w:eastAsia="Times New Roman" w:hAnsi="Times New Roman" w:hint="default"/>
      </w:rPr>
    </w:lvl>
    <w:lvl w:ilvl="1" w:tplc="040E000F">
      <w:start w:val="1"/>
      <w:numFmt w:val="decimal"/>
      <w:lvlText w:val="%2."/>
      <w:lvlJc w:val="left"/>
      <w:pPr>
        <w:tabs>
          <w:tab w:val="num" w:pos="1440"/>
        </w:tabs>
        <w:ind w:left="1440" w:hanging="360"/>
      </w:pPr>
      <w:rPr>
        <w:rFonts w:cs="Times New Roman"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
    <w:nsid w:val="11982E13"/>
    <w:multiLevelType w:val="hybridMultilevel"/>
    <w:tmpl w:val="09F8DB0E"/>
    <w:lvl w:ilvl="0" w:tplc="E1AE71A4">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nsid w:val="14A07D25"/>
    <w:multiLevelType w:val="hybridMultilevel"/>
    <w:tmpl w:val="665663C8"/>
    <w:lvl w:ilvl="0" w:tplc="E1AE71A4">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nsid w:val="180477E9"/>
    <w:multiLevelType w:val="hybridMultilevel"/>
    <w:tmpl w:val="13982120"/>
    <w:lvl w:ilvl="0" w:tplc="E1AE71A4">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nsid w:val="1DF03475"/>
    <w:multiLevelType w:val="hybridMultilevel"/>
    <w:tmpl w:val="522E112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nsid w:val="254A3984"/>
    <w:multiLevelType w:val="hybridMultilevel"/>
    <w:tmpl w:val="6A56CC0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nsid w:val="26D43EDB"/>
    <w:multiLevelType w:val="hybridMultilevel"/>
    <w:tmpl w:val="07F0FF46"/>
    <w:lvl w:ilvl="0" w:tplc="E1AE71A4">
      <w:start w:val="1"/>
      <w:numFmt w:val="bullet"/>
      <w:lvlText w:val=""/>
      <w:lvlJc w:val="left"/>
      <w:pPr>
        <w:tabs>
          <w:tab w:val="num" w:pos="720"/>
        </w:tabs>
        <w:ind w:left="720" w:hanging="360"/>
      </w:pPr>
      <w:rPr>
        <w:rFonts w:ascii="Symbol" w:hAnsi="Symbol" w:hint="default"/>
      </w:rPr>
    </w:lvl>
    <w:lvl w:ilvl="1" w:tplc="040E0013">
      <w:start w:val="1"/>
      <w:numFmt w:val="upperRoman"/>
      <w:lvlText w:val="%2."/>
      <w:lvlJc w:val="right"/>
      <w:pPr>
        <w:tabs>
          <w:tab w:val="num" w:pos="1260"/>
        </w:tabs>
        <w:ind w:left="1260" w:hanging="180"/>
      </w:pPr>
      <w:rPr>
        <w:rFonts w:hint="default"/>
      </w:rPr>
    </w:lvl>
    <w:lvl w:ilvl="2" w:tplc="040E000F">
      <w:start w:val="1"/>
      <w:numFmt w:val="decimal"/>
      <w:lvlText w:val="%3."/>
      <w:lvlJc w:val="left"/>
      <w:pPr>
        <w:tabs>
          <w:tab w:val="num" w:pos="2160"/>
        </w:tabs>
        <w:ind w:left="2160" w:hanging="360"/>
      </w:pPr>
      <w:rPr>
        <w:rFont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nsid w:val="35454A77"/>
    <w:multiLevelType w:val="hybridMultilevel"/>
    <w:tmpl w:val="E72C2116"/>
    <w:lvl w:ilvl="0" w:tplc="7D4E869E">
      <w:start w:val="5"/>
      <w:numFmt w:val="bullet"/>
      <w:lvlText w:val="-"/>
      <w:lvlJc w:val="left"/>
      <w:pPr>
        <w:ind w:left="1068" w:hanging="360"/>
      </w:pPr>
      <w:rPr>
        <w:rFonts w:ascii="Times New Roman" w:eastAsia="Times New Roman" w:hAnsi="Times New Roman" w:cs="Times New Roman" w:hint="default"/>
      </w:rPr>
    </w:lvl>
    <w:lvl w:ilvl="1" w:tplc="040E0003">
      <w:start w:val="1"/>
      <w:numFmt w:val="bullet"/>
      <w:lvlText w:val="o"/>
      <w:lvlJc w:val="left"/>
      <w:pPr>
        <w:ind w:left="1788" w:hanging="360"/>
      </w:pPr>
      <w:rPr>
        <w:rFonts w:ascii="Courier New" w:hAnsi="Courier New" w:cs="Courier New" w:hint="default"/>
      </w:rPr>
    </w:lvl>
    <w:lvl w:ilvl="2" w:tplc="040E0005">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16">
    <w:nsid w:val="382826BE"/>
    <w:multiLevelType w:val="hybridMultilevel"/>
    <w:tmpl w:val="A6326A66"/>
    <w:lvl w:ilvl="0" w:tplc="E1AE71A4">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nsid w:val="3F5B3965"/>
    <w:multiLevelType w:val="hybridMultilevel"/>
    <w:tmpl w:val="1A30F54C"/>
    <w:lvl w:ilvl="0" w:tplc="E1AE71A4">
      <w:start w:val="1"/>
      <w:numFmt w:val="bullet"/>
      <w:lvlText w:val=""/>
      <w:lvlJc w:val="left"/>
      <w:pPr>
        <w:tabs>
          <w:tab w:val="num" w:pos="1080"/>
        </w:tabs>
        <w:ind w:left="1080" w:hanging="360"/>
      </w:pPr>
      <w:rPr>
        <w:rFonts w:ascii="Symbol" w:hAnsi="Symbol" w:hint="default"/>
      </w:rPr>
    </w:lvl>
    <w:lvl w:ilvl="1" w:tplc="040E000F">
      <w:start w:val="1"/>
      <w:numFmt w:val="decimal"/>
      <w:lvlText w:val="%2."/>
      <w:lvlJc w:val="left"/>
      <w:pPr>
        <w:tabs>
          <w:tab w:val="num" w:pos="1800"/>
        </w:tabs>
        <w:ind w:left="1800" w:hanging="360"/>
      </w:pPr>
      <w:rPr>
        <w:rFonts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8">
    <w:nsid w:val="44A242A3"/>
    <w:multiLevelType w:val="hybridMultilevel"/>
    <w:tmpl w:val="7B804B18"/>
    <w:lvl w:ilvl="0" w:tplc="4F2CC5F8">
      <w:start w:val="1"/>
      <w:numFmt w:val="decimal"/>
      <w:lvlText w:val="%1."/>
      <w:lvlJc w:val="left"/>
      <w:pPr>
        <w:tabs>
          <w:tab w:val="num" w:pos="780"/>
        </w:tabs>
        <w:ind w:left="780" w:hanging="360"/>
      </w:pPr>
      <w:rPr>
        <w:b/>
      </w:rPr>
    </w:lvl>
    <w:lvl w:ilvl="1" w:tplc="040E0019" w:tentative="1">
      <w:start w:val="1"/>
      <w:numFmt w:val="lowerLetter"/>
      <w:lvlText w:val="%2."/>
      <w:lvlJc w:val="left"/>
      <w:pPr>
        <w:tabs>
          <w:tab w:val="num" w:pos="1500"/>
        </w:tabs>
        <w:ind w:left="1500" w:hanging="360"/>
      </w:pPr>
    </w:lvl>
    <w:lvl w:ilvl="2" w:tplc="040E001B" w:tentative="1">
      <w:start w:val="1"/>
      <w:numFmt w:val="lowerRoman"/>
      <w:lvlText w:val="%3."/>
      <w:lvlJc w:val="right"/>
      <w:pPr>
        <w:tabs>
          <w:tab w:val="num" w:pos="2220"/>
        </w:tabs>
        <w:ind w:left="2220" w:hanging="180"/>
      </w:pPr>
    </w:lvl>
    <w:lvl w:ilvl="3" w:tplc="040E000F" w:tentative="1">
      <w:start w:val="1"/>
      <w:numFmt w:val="decimal"/>
      <w:lvlText w:val="%4."/>
      <w:lvlJc w:val="left"/>
      <w:pPr>
        <w:tabs>
          <w:tab w:val="num" w:pos="2940"/>
        </w:tabs>
        <w:ind w:left="2940" w:hanging="360"/>
      </w:pPr>
    </w:lvl>
    <w:lvl w:ilvl="4" w:tplc="040E0019" w:tentative="1">
      <w:start w:val="1"/>
      <w:numFmt w:val="lowerLetter"/>
      <w:lvlText w:val="%5."/>
      <w:lvlJc w:val="left"/>
      <w:pPr>
        <w:tabs>
          <w:tab w:val="num" w:pos="3660"/>
        </w:tabs>
        <w:ind w:left="3660" w:hanging="360"/>
      </w:pPr>
    </w:lvl>
    <w:lvl w:ilvl="5" w:tplc="040E001B" w:tentative="1">
      <w:start w:val="1"/>
      <w:numFmt w:val="lowerRoman"/>
      <w:lvlText w:val="%6."/>
      <w:lvlJc w:val="right"/>
      <w:pPr>
        <w:tabs>
          <w:tab w:val="num" w:pos="4380"/>
        </w:tabs>
        <w:ind w:left="4380" w:hanging="180"/>
      </w:pPr>
    </w:lvl>
    <w:lvl w:ilvl="6" w:tplc="040E000F" w:tentative="1">
      <w:start w:val="1"/>
      <w:numFmt w:val="decimal"/>
      <w:lvlText w:val="%7."/>
      <w:lvlJc w:val="left"/>
      <w:pPr>
        <w:tabs>
          <w:tab w:val="num" w:pos="5100"/>
        </w:tabs>
        <w:ind w:left="5100" w:hanging="360"/>
      </w:pPr>
    </w:lvl>
    <w:lvl w:ilvl="7" w:tplc="040E0019" w:tentative="1">
      <w:start w:val="1"/>
      <w:numFmt w:val="lowerLetter"/>
      <w:lvlText w:val="%8."/>
      <w:lvlJc w:val="left"/>
      <w:pPr>
        <w:tabs>
          <w:tab w:val="num" w:pos="5820"/>
        </w:tabs>
        <w:ind w:left="5820" w:hanging="360"/>
      </w:pPr>
    </w:lvl>
    <w:lvl w:ilvl="8" w:tplc="040E001B" w:tentative="1">
      <w:start w:val="1"/>
      <w:numFmt w:val="lowerRoman"/>
      <w:lvlText w:val="%9."/>
      <w:lvlJc w:val="right"/>
      <w:pPr>
        <w:tabs>
          <w:tab w:val="num" w:pos="6540"/>
        </w:tabs>
        <w:ind w:left="6540" w:hanging="180"/>
      </w:pPr>
    </w:lvl>
  </w:abstractNum>
  <w:abstractNum w:abstractNumId="19">
    <w:nsid w:val="4E217C9E"/>
    <w:multiLevelType w:val="hybridMultilevel"/>
    <w:tmpl w:val="89503806"/>
    <w:lvl w:ilvl="0" w:tplc="040E0001">
      <w:start w:val="1"/>
      <w:numFmt w:val="bullet"/>
      <w:lvlText w:val=""/>
      <w:lvlJc w:val="left"/>
      <w:pPr>
        <w:tabs>
          <w:tab w:val="num" w:pos="397"/>
        </w:tabs>
        <w:ind w:left="397" w:hanging="397"/>
      </w:pPr>
      <w:rPr>
        <w:rFonts w:ascii="Symbol" w:hAnsi="Symbol" w:hint="default"/>
      </w:rPr>
    </w:lvl>
    <w:lvl w:ilvl="1" w:tplc="040E000F">
      <w:start w:val="1"/>
      <w:numFmt w:val="decimal"/>
      <w:lvlText w:val="%2."/>
      <w:lvlJc w:val="left"/>
      <w:pPr>
        <w:tabs>
          <w:tab w:val="num" w:pos="1440"/>
        </w:tabs>
        <w:ind w:left="1440" w:hanging="360"/>
      </w:pPr>
      <w:rPr>
        <w:rFonts w:cs="Times New Roman"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0">
    <w:nsid w:val="4F6B7EB9"/>
    <w:multiLevelType w:val="hybridMultilevel"/>
    <w:tmpl w:val="AD2ABFD4"/>
    <w:lvl w:ilvl="0" w:tplc="6966E12A">
      <w:start w:val="5"/>
      <w:numFmt w:val="bullet"/>
      <w:lvlText w:val="-"/>
      <w:lvlJc w:val="left"/>
      <w:pPr>
        <w:ind w:left="1068" w:hanging="360"/>
      </w:pPr>
      <w:rPr>
        <w:rFonts w:ascii="Times New Roman" w:eastAsia="Times New Roman" w:hAnsi="Times New Roman" w:cs="Times New Roman" w:hint="default"/>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21">
    <w:nsid w:val="54783F6F"/>
    <w:multiLevelType w:val="hybridMultilevel"/>
    <w:tmpl w:val="80E44084"/>
    <w:lvl w:ilvl="0" w:tplc="040E0001">
      <w:start w:val="1"/>
      <w:numFmt w:val="bullet"/>
      <w:lvlText w:val=""/>
      <w:lvlJc w:val="left"/>
      <w:pPr>
        <w:ind w:left="780" w:hanging="360"/>
      </w:pPr>
      <w:rPr>
        <w:rFonts w:ascii="Symbol" w:hAnsi="Symbol" w:hint="default"/>
      </w:rPr>
    </w:lvl>
    <w:lvl w:ilvl="1" w:tplc="040E0003" w:tentative="1">
      <w:start w:val="1"/>
      <w:numFmt w:val="bullet"/>
      <w:lvlText w:val="o"/>
      <w:lvlJc w:val="left"/>
      <w:pPr>
        <w:ind w:left="1500" w:hanging="360"/>
      </w:pPr>
      <w:rPr>
        <w:rFonts w:ascii="Courier New" w:hAnsi="Courier New" w:cs="Courier New" w:hint="default"/>
      </w:rPr>
    </w:lvl>
    <w:lvl w:ilvl="2" w:tplc="040E0005" w:tentative="1">
      <w:start w:val="1"/>
      <w:numFmt w:val="bullet"/>
      <w:lvlText w:val=""/>
      <w:lvlJc w:val="left"/>
      <w:pPr>
        <w:ind w:left="2220" w:hanging="360"/>
      </w:pPr>
      <w:rPr>
        <w:rFonts w:ascii="Wingdings" w:hAnsi="Wingdings" w:hint="default"/>
      </w:rPr>
    </w:lvl>
    <w:lvl w:ilvl="3" w:tplc="040E0001" w:tentative="1">
      <w:start w:val="1"/>
      <w:numFmt w:val="bullet"/>
      <w:lvlText w:val=""/>
      <w:lvlJc w:val="left"/>
      <w:pPr>
        <w:ind w:left="2940" w:hanging="360"/>
      </w:pPr>
      <w:rPr>
        <w:rFonts w:ascii="Symbol" w:hAnsi="Symbol" w:hint="default"/>
      </w:rPr>
    </w:lvl>
    <w:lvl w:ilvl="4" w:tplc="040E0003" w:tentative="1">
      <w:start w:val="1"/>
      <w:numFmt w:val="bullet"/>
      <w:lvlText w:val="o"/>
      <w:lvlJc w:val="left"/>
      <w:pPr>
        <w:ind w:left="3660" w:hanging="360"/>
      </w:pPr>
      <w:rPr>
        <w:rFonts w:ascii="Courier New" w:hAnsi="Courier New" w:cs="Courier New" w:hint="default"/>
      </w:rPr>
    </w:lvl>
    <w:lvl w:ilvl="5" w:tplc="040E0005" w:tentative="1">
      <w:start w:val="1"/>
      <w:numFmt w:val="bullet"/>
      <w:lvlText w:val=""/>
      <w:lvlJc w:val="left"/>
      <w:pPr>
        <w:ind w:left="4380" w:hanging="360"/>
      </w:pPr>
      <w:rPr>
        <w:rFonts w:ascii="Wingdings" w:hAnsi="Wingdings" w:hint="default"/>
      </w:rPr>
    </w:lvl>
    <w:lvl w:ilvl="6" w:tplc="040E0001" w:tentative="1">
      <w:start w:val="1"/>
      <w:numFmt w:val="bullet"/>
      <w:lvlText w:val=""/>
      <w:lvlJc w:val="left"/>
      <w:pPr>
        <w:ind w:left="5100" w:hanging="360"/>
      </w:pPr>
      <w:rPr>
        <w:rFonts w:ascii="Symbol" w:hAnsi="Symbol" w:hint="default"/>
      </w:rPr>
    </w:lvl>
    <w:lvl w:ilvl="7" w:tplc="040E0003" w:tentative="1">
      <w:start w:val="1"/>
      <w:numFmt w:val="bullet"/>
      <w:lvlText w:val="o"/>
      <w:lvlJc w:val="left"/>
      <w:pPr>
        <w:ind w:left="5820" w:hanging="360"/>
      </w:pPr>
      <w:rPr>
        <w:rFonts w:ascii="Courier New" w:hAnsi="Courier New" w:cs="Courier New" w:hint="default"/>
      </w:rPr>
    </w:lvl>
    <w:lvl w:ilvl="8" w:tplc="040E0005" w:tentative="1">
      <w:start w:val="1"/>
      <w:numFmt w:val="bullet"/>
      <w:lvlText w:val=""/>
      <w:lvlJc w:val="left"/>
      <w:pPr>
        <w:ind w:left="6540" w:hanging="360"/>
      </w:pPr>
      <w:rPr>
        <w:rFonts w:ascii="Wingdings" w:hAnsi="Wingdings" w:hint="default"/>
      </w:rPr>
    </w:lvl>
  </w:abstractNum>
  <w:abstractNum w:abstractNumId="22">
    <w:nsid w:val="59734A53"/>
    <w:multiLevelType w:val="hybridMultilevel"/>
    <w:tmpl w:val="1096A116"/>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3">
    <w:nsid w:val="5E1F20EC"/>
    <w:multiLevelType w:val="hybridMultilevel"/>
    <w:tmpl w:val="5A364BA8"/>
    <w:lvl w:ilvl="0" w:tplc="040E0001">
      <w:start w:val="1"/>
      <w:numFmt w:val="bullet"/>
      <w:lvlText w:val=""/>
      <w:lvlJc w:val="left"/>
      <w:pPr>
        <w:ind w:left="780" w:hanging="360"/>
      </w:pPr>
      <w:rPr>
        <w:rFonts w:ascii="Symbol" w:hAnsi="Symbol" w:hint="default"/>
      </w:rPr>
    </w:lvl>
    <w:lvl w:ilvl="1" w:tplc="040E0003" w:tentative="1">
      <w:start w:val="1"/>
      <w:numFmt w:val="bullet"/>
      <w:lvlText w:val="o"/>
      <w:lvlJc w:val="left"/>
      <w:pPr>
        <w:ind w:left="1500" w:hanging="360"/>
      </w:pPr>
      <w:rPr>
        <w:rFonts w:ascii="Courier New" w:hAnsi="Courier New" w:cs="Courier New" w:hint="default"/>
      </w:rPr>
    </w:lvl>
    <w:lvl w:ilvl="2" w:tplc="040E0005" w:tentative="1">
      <w:start w:val="1"/>
      <w:numFmt w:val="bullet"/>
      <w:lvlText w:val=""/>
      <w:lvlJc w:val="left"/>
      <w:pPr>
        <w:ind w:left="2220" w:hanging="360"/>
      </w:pPr>
      <w:rPr>
        <w:rFonts w:ascii="Wingdings" w:hAnsi="Wingdings" w:hint="default"/>
      </w:rPr>
    </w:lvl>
    <w:lvl w:ilvl="3" w:tplc="040E0001" w:tentative="1">
      <w:start w:val="1"/>
      <w:numFmt w:val="bullet"/>
      <w:lvlText w:val=""/>
      <w:lvlJc w:val="left"/>
      <w:pPr>
        <w:ind w:left="2940" w:hanging="360"/>
      </w:pPr>
      <w:rPr>
        <w:rFonts w:ascii="Symbol" w:hAnsi="Symbol" w:hint="default"/>
      </w:rPr>
    </w:lvl>
    <w:lvl w:ilvl="4" w:tplc="040E0003" w:tentative="1">
      <w:start w:val="1"/>
      <w:numFmt w:val="bullet"/>
      <w:lvlText w:val="o"/>
      <w:lvlJc w:val="left"/>
      <w:pPr>
        <w:ind w:left="3660" w:hanging="360"/>
      </w:pPr>
      <w:rPr>
        <w:rFonts w:ascii="Courier New" w:hAnsi="Courier New" w:cs="Courier New" w:hint="default"/>
      </w:rPr>
    </w:lvl>
    <w:lvl w:ilvl="5" w:tplc="040E0005" w:tentative="1">
      <w:start w:val="1"/>
      <w:numFmt w:val="bullet"/>
      <w:lvlText w:val=""/>
      <w:lvlJc w:val="left"/>
      <w:pPr>
        <w:ind w:left="4380" w:hanging="360"/>
      </w:pPr>
      <w:rPr>
        <w:rFonts w:ascii="Wingdings" w:hAnsi="Wingdings" w:hint="default"/>
      </w:rPr>
    </w:lvl>
    <w:lvl w:ilvl="6" w:tplc="040E0001" w:tentative="1">
      <w:start w:val="1"/>
      <w:numFmt w:val="bullet"/>
      <w:lvlText w:val=""/>
      <w:lvlJc w:val="left"/>
      <w:pPr>
        <w:ind w:left="5100" w:hanging="360"/>
      </w:pPr>
      <w:rPr>
        <w:rFonts w:ascii="Symbol" w:hAnsi="Symbol" w:hint="default"/>
      </w:rPr>
    </w:lvl>
    <w:lvl w:ilvl="7" w:tplc="040E0003" w:tentative="1">
      <w:start w:val="1"/>
      <w:numFmt w:val="bullet"/>
      <w:lvlText w:val="o"/>
      <w:lvlJc w:val="left"/>
      <w:pPr>
        <w:ind w:left="5820" w:hanging="360"/>
      </w:pPr>
      <w:rPr>
        <w:rFonts w:ascii="Courier New" w:hAnsi="Courier New" w:cs="Courier New" w:hint="default"/>
      </w:rPr>
    </w:lvl>
    <w:lvl w:ilvl="8" w:tplc="040E0005" w:tentative="1">
      <w:start w:val="1"/>
      <w:numFmt w:val="bullet"/>
      <w:lvlText w:val=""/>
      <w:lvlJc w:val="left"/>
      <w:pPr>
        <w:ind w:left="6540" w:hanging="360"/>
      </w:pPr>
      <w:rPr>
        <w:rFonts w:ascii="Wingdings" w:hAnsi="Wingdings" w:hint="default"/>
      </w:rPr>
    </w:lvl>
  </w:abstractNum>
  <w:abstractNum w:abstractNumId="24">
    <w:nsid w:val="607709BD"/>
    <w:multiLevelType w:val="hybridMultilevel"/>
    <w:tmpl w:val="6DC0D8C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nsid w:val="61B05A4B"/>
    <w:multiLevelType w:val="multilevel"/>
    <w:tmpl w:val="84A2B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8387EA3"/>
    <w:multiLevelType w:val="multilevel"/>
    <w:tmpl w:val="F8F2E8F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nsid w:val="6DFF13C6"/>
    <w:multiLevelType w:val="hybridMultilevel"/>
    <w:tmpl w:val="98428114"/>
    <w:lvl w:ilvl="0" w:tplc="040E0001">
      <w:start w:val="1"/>
      <w:numFmt w:val="bullet"/>
      <w:lvlText w:val=""/>
      <w:lvlJc w:val="left"/>
      <w:pPr>
        <w:tabs>
          <w:tab w:val="num" w:pos="720"/>
        </w:tabs>
        <w:ind w:left="720" w:hanging="360"/>
      </w:pPr>
      <w:rPr>
        <w:rFonts w:ascii="Symbol" w:hAnsi="Symbol" w:cs="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cs="Wingdings" w:hint="default"/>
      </w:rPr>
    </w:lvl>
    <w:lvl w:ilvl="3" w:tplc="040E0001">
      <w:start w:val="1"/>
      <w:numFmt w:val="bullet"/>
      <w:lvlText w:val=""/>
      <w:lvlJc w:val="left"/>
      <w:pPr>
        <w:tabs>
          <w:tab w:val="num" w:pos="2880"/>
        </w:tabs>
        <w:ind w:left="2880" w:hanging="360"/>
      </w:pPr>
      <w:rPr>
        <w:rFonts w:ascii="Symbol" w:hAnsi="Symbol" w:cs="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cs="Wingdings" w:hint="default"/>
      </w:rPr>
    </w:lvl>
    <w:lvl w:ilvl="6" w:tplc="040E0001">
      <w:start w:val="1"/>
      <w:numFmt w:val="bullet"/>
      <w:lvlText w:val=""/>
      <w:lvlJc w:val="left"/>
      <w:pPr>
        <w:tabs>
          <w:tab w:val="num" w:pos="5040"/>
        </w:tabs>
        <w:ind w:left="5040" w:hanging="360"/>
      </w:pPr>
      <w:rPr>
        <w:rFonts w:ascii="Symbol" w:hAnsi="Symbol" w:cs="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cs="Wingdings" w:hint="default"/>
      </w:rPr>
    </w:lvl>
  </w:abstractNum>
  <w:abstractNum w:abstractNumId="28">
    <w:nsid w:val="75157DDA"/>
    <w:multiLevelType w:val="hybridMultilevel"/>
    <w:tmpl w:val="B8504394"/>
    <w:lvl w:ilvl="0" w:tplc="5832DF7E">
      <w:start w:val="1"/>
      <w:numFmt w:val="bullet"/>
      <w:lvlText w:val=""/>
      <w:lvlJc w:val="left"/>
      <w:pPr>
        <w:tabs>
          <w:tab w:val="num" w:pos="780"/>
        </w:tabs>
        <w:ind w:left="780" w:hanging="360"/>
      </w:pPr>
      <w:rPr>
        <w:rFonts w:ascii="Symbol" w:hAnsi="Symbol" w:cs="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cs="Wingdings" w:hint="default"/>
      </w:rPr>
    </w:lvl>
    <w:lvl w:ilvl="3" w:tplc="040E0001">
      <w:start w:val="1"/>
      <w:numFmt w:val="bullet"/>
      <w:lvlText w:val=""/>
      <w:lvlJc w:val="left"/>
      <w:pPr>
        <w:tabs>
          <w:tab w:val="num" w:pos="2880"/>
        </w:tabs>
        <w:ind w:left="2880" w:hanging="360"/>
      </w:pPr>
      <w:rPr>
        <w:rFonts w:ascii="Symbol" w:hAnsi="Symbol" w:cs="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cs="Wingdings" w:hint="default"/>
      </w:rPr>
    </w:lvl>
    <w:lvl w:ilvl="6" w:tplc="040E0001">
      <w:start w:val="1"/>
      <w:numFmt w:val="bullet"/>
      <w:lvlText w:val=""/>
      <w:lvlJc w:val="left"/>
      <w:pPr>
        <w:tabs>
          <w:tab w:val="num" w:pos="5040"/>
        </w:tabs>
        <w:ind w:left="5040" w:hanging="360"/>
      </w:pPr>
      <w:rPr>
        <w:rFonts w:ascii="Symbol" w:hAnsi="Symbol" w:cs="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cs="Wingdings" w:hint="default"/>
      </w:rPr>
    </w:lvl>
  </w:abstractNum>
  <w:abstractNum w:abstractNumId="29">
    <w:nsid w:val="77C648B1"/>
    <w:multiLevelType w:val="hybridMultilevel"/>
    <w:tmpl w:val="09741E64"/>
    <w:lvl w:ilvl="0" w:tplc="040E0001">
      <w:start w:val="1"/>
      <w:numFmt w:val="bullet"/>
      <w:lvlText w:val=""/>
      <w:lvlJc w:val="left"/>
      <w:pPr>
        <w:tabs>
          <w:tab w:val="num" w:pos="720"/>
        </w:tabs>
        <w:ind w:left="720" w:hanging="360"/>
      </w:pPr>
      <w:rPr>
        <w:rFonts w:ascii="Symbol" w:hAnsi="Symbol" w:cs="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cs="Wingdings" w:hint="default"/>
      </w:rPr>
    </w:lvl>
    <w:lvl w:ilvl="3" w:tplc="040E0001">
      <w:start w:val="1"/>
      <w:numFmt w:val="bullet"/>
      <w:lvlText w:val=""/>
      <w:lvlJc w:val="left"/>
      <w:pPr>
        <w:tabs>
          <w:tab w:val="num" w:pos="2880"/>
        </w:tabs>
        <w:ind w:left="2880" w:hanging="360"/>
      </w:pPr>
      <w:rPr>
        <w:rFonts w:ascii="Symbol" w:hAnsi="Symbol" w:cs="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cs="Wingdings" w:hint="default"/>
      </w:rPr>
    </w:lvl>
    <w:lvl w:ilvl="6" w:tplc="040E0001">
      <w:start w:val="1"/>
      <w:numFmt w:val="bullet"/>
      <w:lvlText w:val=""/>
      <w:lvlJc w:val="left"/>
      <w:pPr>
        <w:tabs>
          <w:tab w:val="num" w:pos="5040"/>
        </w:tabs>
        <w:ind w:left="5040" w:hanging="360"/>
      </w:pPr>
      <w:rPr>
        <w:rFonts w:ascii="Symbol" w:hAnsi="Symbol" w:cs="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cs="Wingdings" w:hint="default"/>
      </w:rPr>
    </w:lvl>
  </w:abstractNum>
  <w:abstractNum w:abstractNumId="30">
    <w:nsid w:val="785D6299"/>
    <w:multiLevelType w:val="multilevel"/>
    <w:tmpl w:val="CCEC1A7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nsid w:val="7A072514"/>
    <w:multiLevelType w:val="hybridMultilevel"/>
    <w:tmpl w:val="5AB068D8"/>
    <w:lvl w:ilvl="0" w:tplc="E1AE71A4">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2">
    <w:nsid w:val="7E473257"/>
    <w:multiLevelType w:val="hybridMultilevel"/>
    <w:tmpl w:val="C9C28C86"/>
    <w:lvl w:ilvl="0" w:tplc="040E0005">
      <w:start w:val="1"/>
      <w:numFmt w:val="bullet"/>
      <w:lvlText w:val=""/>
      <w:lvlJc w:val="left"/>
      <w:pPr>
        <w:ind w:left="2844" w:hanging="360"/>
      </w:pPr>
      <w:rPr>
        <w:rFonts w:ascii="Wingdings" w:hAnsi="Wingdings" w:cs="Wingdings" w:hint="default"/>
      </w:rPr>
    </w:lvl>
    <w:lvl w:ilvl="1" w:tplc="040E0003" w:tentative="1">
      <w:start w:val="1"/>
      <w:numFmt w:val="bullet"/>
      <w:lvlText w:val="o"/>
      <w:lvlJc w:val="left"/>
      <w:pPr>
        <w:ind w:left="3564" w:hanging="360"/>
      </w:pPr>
      <w:rPr>
        <w:rFonts w:ascii="Courier New" w:hAnsi="Courier New" w:cs="Courier New" w:hint="default"/>
      </w:rPr>
    </w:lvl>
    <w:lvl w:ilvl="2" w:tplc="040E0005" w:tentative="1">
      <w:start w:val="1"/>
      <w:numFmt w:val="bullet"/>
      <w:lvlText w:val=""/>
      <w:lvlJc w:val="left"/>
      <w:pPr>
        <w:ind w:left="4284" w:hanging="360"/>
      </w:pPr>
      <w:rPr>
        <w:rFonts w:ascii="Wingdings" w:hAnsi="Wingdings" w:hint="default"/>
      </w:rPr>
    </w:lvl>
    <w:lvl w:ilvl="3" w:tplc="040E0001" w:tentative="1">
      <w:start w:val="1"/>
      <w:numFmt w:val="bullet"/>
      <w:lvlText w:val=""/>
      <w:lvlJc w:val="left"/>
      <w:pPr>
        <w:ind w:left="5004" w:hanging="360"/>
      </w:pPr>
      <w:rPr>
        <w:rFonts w:ascii="Symbol" w:hAnsi="Symbol" w:hint="default"/>
      </w:rPr>
    </w:lvl>
    <w:lvl w:ilvl="4" w:tplc="040E0003" w:tentative="1">
      <w:start w:val="1"/>
      <w:numFmt w:val="bullet"/>
      <w:lvlText w:val="o"/>
      <w:lvlJc w:val="left"/>
      <w:pPr>
        <w:ind w:left="5724" w:hanging="360"/>
      </w:pPr>
      <w:rPr>
        <w:rFonts w:ascii="Courier New" w:hAnsi="Courier New" w:cs="Courier New" w:hint="default"/>
      </w:rPr>
    </w:lvl>
    <w:lvl w:ilvl="5" w:tplc="040E0005" w:tentative="1">
      <w:start w:val="1"/>
      <w:numFmt w:val="bullet"/>
      <w:lvlText w:val=""/>
      <w:lvlJc w:val="left"/>
      <w:pPr>
        <w:ind w:left="6444" w:hanging="360"/>
      </w:pPr>
      <w:rPr>
        <w:rFonts w:ascii="Wingdings" w:hAnsi="Wingdings" w:hint="default"/>
      </w:rPr>
    </w:lvl>
    <w:lvl w:ilvl="6" w:tplc="040E0001" w:tentative="1">
      <w:start w:val="1"/>
      <w:numFmt w:val="bullet"/>
      <w:lvlText w:val=""/>
      <w:lvlJc w:val="left"/>
      <w:pPr>
        <w:ind w:left="7164" w:hanging="360"/>
      </w:pPr>
      <w:rPr>
        <w:rFonts w:ascii="Symbol" w:hAnsi="Symbol" w:hint="default"/>
      </w:rPr>
    </w:lvl>
    <w:lvl w:ilvl="7" w:tplc="040E0003" w:tentative="1">
      <w:start w:val="1"/>
      <w:numFmt w:val="bullet"/>
      <w:lvlText w:val="o"/>
      <w:lvlJc w:val="left"/>
      <w:pPr>
        <w:ind w:left="7884" w:hanging="360"/>
      </w:pPr>
      <w:rPr>
        <w:rFonts w:ascii="Courier New" w:hAnsi="Courier New" w:cs="Courier New" w:hint="default"/>
      </w:rPr>
    </w:lvl>
    <w:lvl w:ilvl="8" w:tplc="040E0005" w:tentative="1">
      <w:start w:val="1"/>
      <w:numFmt w:val="bullet"/>
      <w:lvlText w:val=""/>
      <w:lvlJc w:val="left"/>
      <w:pPr>
        <w:ind w:left="8604" w:hanging="360"/>
      </w:pPr>
      <w:rPr>
        <w:rFonts w:ascii="Wingdings" w:hAnsi="Wingdings" w:hint="default"/>
      </w:rPr>
    </w:lvl>
  </w:abstractNum>
  <w:abstractNum w:abstractNumId="33">
    <w:nsid w:val="7F2B5A09"/>
    <w:multiLevelType w:val="hybridMultilevel"/>
    <w:tmpl w:val="C4D22E5E"/>
    <w:lvl w:ilvl="0" w:tplc="040E0001">
      <w:start w:val="1"/>
      <w:numFmt w:val="bullet"/>
      <w:lvlText w:val=""/>
      <w:lvlJc w:val="left"/>
      <w:pPr>
        <w:tabs>
          <w:tab w:val="num" w:pos="720"/>
        </w:tabs>
        <w:ind w:left="720" w:hanging="360"/>
      </w:pPr>
      <w:rPr>
        <w:rFonts w:ascii="Symbol" w:hAnsi="Symbol" w:cs="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cs="Wingdings" w:hint="default"/>
      </w:rPr>
    </w:lvl>
    <w:lvl w:ilvl="3" w:tplc="040E0001">
      <w:start w:val="1"/>
      <w:numFmt w:val="bullet"/>
      <w:lvlText w:val=""/>
      <w:lvlJc w:val="left"/>
      <w:pPr>
        <w:tabs>
          <w:tab w:val="num" w:pos="2880"/>
        </w:tabs>
        <w:ind w:left="2880" w:hanging="360"/>
      </w:pPr>
      <w:rPr>
        <w:rFonts w:ascii="Symbol" w:hAnsi="Symbol" w:cs="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cs="Wingdings" w:hint="default"/>
      </w:rPr>
    </w:lvl>
    <w:lvl w:ilvl="6" w:tplc="040E0001">
      <w:start w:val="1"/>
      <w:numFmt w:val="bullet"/>
      <w:lvlText w:val=""/>
      <w:lvlJc w:val="left"/>
      <w:pPr>
        <w:tabs>
          <w:tab w:val="num" w:pos="5040"/>
        </w:tabs>
        <w:ind w:left="5040" w:hanging="360"/>
      </w:pPr>
      <w:rPr>
        <w:rFonts w:ascii="Symbol" w:hAnsi="Symbol" w:cs="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cs="Wingdings" w:hint="default"/>
      </w:rPr>
    </w:lvl>
  </w:abstractNum>
  <w:num w:numId="1">
    <w:abstractNumId w:val="14"/>
  </w:num>
  <w:num w:numId="2">
    <w:abstractNumId w:val="18"/>
  </w:num>
  <w:num w:numId="3">
    <w:abstractNumId w:val="9"/>
  </w:num>
  <w:num w:numId="4">
    <w:abstractNumId w:val="6"/>
  </w:num>
  <w:num w:numId="5">
    <w:abstractNumId w:val="31"/>
  </w:num>
  <w:num w:numId="6">
    <w:abstractNumId w:val="17"/>
  </w:num>
  <w:num w:numId="7">
    <w:abstractNumId w:val="10"/>
  </w:num>
  <w:num w:numId="8">
    <w:abstractNumId w:val="16"/>
  </w:num>
  <w:num w:numId="9">
    <w:abstractNumId w:val="5"/>
  </w:num>
  <w:num w:numId="10">
    <w:abstractNumId w:val="11"/>
  </w:num>
  <w:num w:numId="11">
    <w:abstractNumId w:val="7"/>
  </w:num>
  <w:num w:numId="12">
    <w:abstractNumId w:val="27"/>
  </w:num>
  <w:num w:numId="13">
    <w:abstractNumId w:val="20"/>
  </w:num>
  <w:num w:numId="14">
    <w:abstractNumId w:val="33"/>
  </w:num>
  <w:num w:numId="15">
    <w:abstractNumId w:val="29"/>
  </w:num>
  <w:num w:numId="16">
    <w:abstractNumId w:val="3"/>
  </w:num>
  <w:num w:numId="17">
    <w:abstractNumId w:val="15"/>
  </w:num>
  <w:num w:numId="18">
    <w:abstractNumId w:val="19"/>
  </w:num>
  <w:num w:numId="19">
    <w:abstractNumId w:val="2"/>
  </w:num>
  <w:num w:numId="20">
    <w:abstractNumId w:val="28"/>
  </w:num>
  <w:num w:numId="21">
    <w:abstractNumId w:val="0"/>
  </w:num>
  <w:num w:numId="22">
    <w:abstractNumId w:val="12"/>
  </w:num>
  <w:num w:numId="23">
    <w:abstractNumId w:val="8"/>
  </w:num>
  <w:num w:numId="24">
    <w:abstractNumId w:val="1"/>
  </w:num>
  <w:num w:numId="25">
    <w:abstractNumId w:val="32"/>
  </w:num>
  <w:num w:numId="26">
    <w:abstractNumId w:val="21"/>
  </w:num>
  <w:num w:numId="27">
    <w:abstractNumId w:val="4"/>
  </w:num>
  <w:num w:numId="28">
    <w:abstractNumId w:val="24"/>
  </w:num>
  <w:num w:numId="29">
    <w:abstractNumId w:val="22"/>
  </w:num>
  <w:num w:numId="30">
    <w:abstractNumId w:val="13"/>
  </w:num>
  <w:num w:numId="31">
    <w:abstractNumId w:val="23"/>
  </w:num>
  <w:num w:numId="32">
    <w:abstractNumId w:val="25"/>
  </w:num>
  <w:num w:numId="33">
    <w:abstractNumId w:val="26"/>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305D"/>
    <w:rsid w:val="000008F7"/>
    <w:rsid w:val="00005E91"/>
    <w:rsid w:val="00012026"/>
    <w:rsid w:val="0001635F"/>
    <w:rsid w:val="00031F5F"/>
    <w:rsid w:val="00037259"/>
    <w:rsid w:val="000378E7"/>
    <w:rsid w:val="00037F87"/>
    <w:rsid w:val="000415EE"/>
    <w:rsid w:val="000432DB"/>
    <w:rsid w:val="00054E6C"/>
    <w:rsid w:val="00071A90"/>
    <w:rsid w:val="000729D6"/>
    <w:rsid w:val="000736E3"/>
    <w:rsid w:val="00094D46"/>
    <w:rsid w:val="000A5BEC"/>
    <w:rsid w:val="000B1D39"/>
    <w:rsid w:val="000C03E6"/>
    <w:rsid w:val="000E034F"/>
    <w:rsid w:val="000E3BAE"/>
    <w:rsid w:val="000E4B68"/>
    <w:rsid w:val="000F5351"/>
    <w:rsid w:val="001035C6"/>
    <w:rsid w:val="00104B6A"/>
    <w:rsid w:val="00110C8A"/>
    <w:rsid w:val="00110DF5"/>
    <w:rsid w:val="001423FA"/>
    <w:rsid w:val="001540D8"/>
    <w:rsid w:val="001559DC"/>
    <w:rsid w:val="001576B6"/>
    <w:rsid w:val="0017251D"/>
    <w:rsid w:val="001A1A8B"/>
    <w:rsid w:val="001A62D0"/>
    <w:rsid w:val="001A7CC1"/>
    <w:rsid w:val="001B0E5D"/>
    <w:rsid w:val="001B53D2"/>
    <w:rsid w:val="001C5C1F"/>
    <w:rsid w:val="001D14F8"/>
    <w:rsid w:val="001D7847"/>
    <w:rsid w:val="001D78DE"/>
    <w:rsid w:val="001E5306"/>
    <w:rsid w:val="001E5C7E"/>
    <w:rsid w:val="0021212B"/>
    <w:rsid w:val="00215FC8"/>
    <w:rsid w:val="00217DF2"/>
    <w:rsid w:val="00221187"/>
    <w:rsid w:val="0022541C"/>
    <w:rsid w:val="00231CA9"/>
    <w:rsid w:val="00234D0A"/>
    <w:rsid w:val="002469E4"/>
    <w:rsid w:val="0025608D"/>
    <w:rsid w:val="00256CF1"/>
    <w:rsid w:val="00257054"/>
    <w:rsid w:val="00257AEF"/>
    <w:rsid w:val="002751ED"/>
    <w:rsid w:val="0027572B"/>
    <w:rsid w:val="002942F1"/>
    <w:rsid w:val="002B7425"/>
    <w:rsid w:val="002C29A1"/>
    <w:rsid w:val="002C598A"/>
    <w:rsid w:val="002D3132"/>
    <w:rsid w:val="002D421A"/>
    <w:rsid w:val="002F4AA9"/>
    <w:rsid w:val="002F64D3"/>
    <w:rsid w:val="002F6BB7"/>
    <w:rsid w:val="00335348"/>
    <w:rsid w:val="00342142"/>
    <w:rsid w:val="00346125"/>
    <w:rsid w:val="00347806"/>
    <w:rsid w:val="0035438F"/>
    <w:rsid w:val="00355D62"/>
    <w:rsid w:val="0036000B"/>
    <w:rsid w:val="003600B3"/>
    <w:rsid w:val="00367B27"/>
    <w:rsid w:val="00372C1F"/>
    <w:rsid w:val="00385230"/>
    <w:rsid w:val="003921F8"/>
    <w:rsid w:val="00392A50"/>
    <w:rsid w:val="003A70B1"/>
    <w:rsid w:val="003B49D2"/>
    <w:rsid w:val="003C3B73"/>
    <w:rsid w:val="003C5C8F"/>
    <w:rsid w:val="003C5D38"/>
    <w:rsid w:val="003C62B6"/>
    <w:rsid w:val="003C65B2"/>
    <w:rsid w:val="003D62B7"/>
    <w:rsid w:val="003E2AEE"/>
    <w:rsid w:val="003F7345"/>
    <w:rsid w:val="00411E96"/>
    <w:rsid w:val="00422944"/>
    <w:rsid w:val="00423BED"/>
    <w:rsid w:val="00423F72"/>
    <w:rsid w:val="004431E6"/>
    <w:rsid w:val="00452774"/>
    <w:rsid w:val="004621EF"/>
    <w:rsid w:val="00467E6E"/>
    <w:rsid w:val="00470F81"/>
    <w:rsid w:val="00471D51"/>
    <w:rsid w:val="00476846"/>
    <w:rsid w:val="00482B70"/>
    <w:rsid w:val="0048648B"/>
    <w:rsid w:val="004A0DB3"/>
    <w:rsid w:val="004A5BCC"/>
    <w:rsid w:val="004A762B"/>
    <w:rsid w:val="004C1867"/>
    <w:rsid w:val="004D678C"/>
    <w:rsid w:val="004E0BEC"/>
    <w:rsid w:val="004E1E74"/>
    <w:rsid w:val="004E41E6"/>
    <w:rsid w:val="004E74E2"/>
    <w:rsid w:val="00506B2C"/>
    <w:rsid w:val="00507450"/>
    <w:rsid w:val="00520AB2"/>
    <w:rsid w:val="00534375"/>
    <w:rsid w:val="00535354"/>
    <w:rsid w:val="00541AD9"/>
    <w:rsid w:val="00552F3A"/>
    <w:rsid w:val="00553AC0"/>
    <w:rsid w:val="00560727"/>
    <w:rsid w:val="00561BD7"/>
    <w:rsid w:val="005811CD"/>
    <w:rsid w:val="00591C8C"/>
    <w:rsid w:val="00594281"/>
    <w:rsid w:val="00594FBC"/>
    <w:rsid w:val="005A75C8"/>
    <w:rsid w:val="005B0E52"/>
    <w:rsid w:val="005B34BD"/>
    <w:rsid w:val="005B434C"/>
    <w:rsid w:val="005C0A02"/>
    <w:rsid w:val="005C5BFF"/>
    <w:rsid w:val="005D52A6"/>
    <w:rsid w:val="005D712D"/>
    <w:rsid w:val="005D7592"/>
    <w:rsid w:val="005E549D"/>
    <w:rsid w:val="005E5A35"/>
    <w:rsid w:val="006029A3"/>
    <w:rsid w:val="00603E73"/>
    <w:rsid w:val="00604C4C"/>
    <w:rsid w:val="0061062A"/>
    <w:rsid w:val="006130C0"/>
    <w:rsid w:val="00616185"/>
    <w:rsid w:val="0062048B"/>
    <w:rsid w:val="006719B6"/>
    <w:rsid w:val="006745A9"/>
    <w:rsid w:val="00677870"/>
    <w:rsid w:val="00682055"/>
    <w:rsid w:val="0069008B"/>
    <w:rsid w:val="006A305D"/>
    <w:rsid w:val="006A67B1"/>
    <w:rsid w:val="006C73C7"/>
    <w:rsid w:val="006D3F79"/>
    <w:rsid w:val="006D504D"/>
    <w:rsid w:val="006D6837"/>
    <w:rsid w:val="006D684A"/>
    <w:rsid w:val="006D6ACB"/>
    <w:rsid w:val="006E00AB"/>
    <w:rsid w:val="00707207"/>
    <w:rsid w:val="00707299"/>
    <w:rsid w:val="007079A4"/>
    <w:rsid w:val="0072056A"/>
    <w:rsid w:val="007515E1"/>
    <w:rsid w:val="007634B4"/>
    <w:rsid w:val="00775C38"/>
    <w:rsid w:val="00783760"/>
    <w:rsid w:val="00784A09"/>
    <w:rsid w:val="007909E6"/>
    <w:rsid w:val="007A4F5A"/>
    <w:rsid w:val="007B3FA5"/>
    <w:rsid w:val="007B5E80"/>
    <w:rsid w:val="007D245E"/>
    <w:rsid w:val="007D3227"/>
    <w:rsid w:val="007D4BBD"/>
    <w:rsid w:val="007D7826"/>
    <w:rsid w:val="008118C1"/>
    <w:rsid w:val="00823818"/>
    <w:rsid w:val="00837810"/>
    <w:rsid w:val="008407B7"/>
    <w:rsid w:val="00851BAB"/>
    <w:rsid w:val="008563DC"/>
    <w:rsid w:val="0086363C"/>
    <w:rsid w:val="00866D83"/>
    <w:rsid w:val="0087295B"/>
    <w:rsid w:val="008730ED"/>
    <w:rsid w:val="00880E89"/>
    <w:rsid w:val="00882F9D"/>
    <w:rsid w:val="00885A2D"/>
    <w:rsid w:val="00887456"/>
    <w:rsid w:val="00890FB9"/>
    <w:rsid w:val="008B4258"/>
    <w:rsid w:val="008C0B6C"/>
    <w:rsid w:val="008D6F91"/>
    <w:rsid w:val="0090341D"/>
    <w:rsid w:val="0090366B"/>
    <w:rsid w:val="009133E1"/>
    <w:rsid w:val="00915691"/>
    <w:rsid w:val="00921340"/>
    <w:rsid w:val="00921E82"/>
    <w:rsid w:val="0092488D"/>
    <w:rsid w:val="00932945"/>
    <w:rsid w:val="009339D7"/>
    <w:rsid w:val="00940B28"/>
    <w:rsid w:val="009410E9"/>
    <w:rsid w:val="00942053"/>
    <w:rsid w:val="00950D83"/>
    <w:rsid w:val="00974DDC"/>
    <w:rsid w:val="009807F4"/>
    <w:rsid w:val="0098190B"/>
    <w:rsid w:val="00987720"/>
    <w:rsid w:val="009A2DED"/>
    <w:rsid w:val="009A30FC"/>
    <w:rsid w:val="009B0ADF"/>
    <w:rsid w:val="009B2994"/>
    <w:rsid w:val="009C56C6"/>
    <w:rsid w:val="009C6450"/>
    <w:rsid w:val="009D0BF3"/>
    <w:rsid w:val="009F0950"/>
    <w:rsid w:val="009F6750"/>
    <w:rsid w:val="00A0193B"/>
    <w:rsid w:val="00A01ABE"/>
    <w:rsid w:val="00A07BD7"/>
    <w:rsid w:val="00A07E08"/>
    <w:rsid w:val="00A236A6"/>
    <w:rsid w:val="00A4664A"/>
    <w:rsid w:val="00A47E47"/>
    <w:rsid w:val="00A516FE"/>
    <w:rsid w:val="00A576DB"/>
    <w:rsid w:val="00A60FB0"/>
    <w:rsid w:val="00A62518"/>
    <w:rsid w:val="00A73FA2"/>
    <w:rsid w:val="00A863DA"/>
    <w:rsid w:val="00A92575"/>
    <w:rsid w:val="00AA4879"/>
    <w:rsid w:val="00AA5101"/>
    <w:rsid w:val="00AB5604"/>
    <w:rsid w:val="00AC3B7A"/>
    <w:rsid w:val="00AD09DD"/>
    <w:rsid w:val="00AE773C"/>
    <w:rsid w:val="00AF3A12"/>
    <w:rsid w:val="00AF671E"/>
    <w:rsid w:val="00AF6929"/>
    <w:rsid w:val="00B047FC"/>
    <w:rsid w:val="00B04D1C"/>
    <w:rsid w:val="00B12407"/>
    <w:rsid w:val="00B24BF5"/>
    <w:rsid w:val="00B32117"/>
    <w:rsid w:val="00B40071"/>
    <w:rsid w:val="00B423F7"/>
    <w:rsid w:val="00B51102"/>
    <w:rsid w:val="00B5111A"/>
    <w:rsid w:val="00B567B3"/>
    <w:rsid w:val="00B572F5"/>
    <w:rsid w:val="00B616D5"/>
    <w:rsid w:val="00B64FC3"/>
    <w:rsid w:val="00B72F91"/>
    <w:rsid w:val="00B8781B"/>
    <w:rsid w:val="00B91007"/>
    <w:rsid w:val="00B9240F"/>
    <w:rsid w:val="00BA1822"/>
    <w:rsid w:val="00BA70FA"/>
    <w:rsid w:val="00BA73DF"/>
    <w:rsid w:val="00BB05B1"/>
    <w:rsid w:val="00BC49FF"/>
    <w:rsid w:val="00BC4B5E"/>
    <w:rsid w:val="00BE3334"/>
    <w:rsid w:val="00BE6A8C"/>
    <w:rsid w:val="00BE6F70"/>
    <w:rsid w:val="00BE7860"/>
    <w:rsid w:val="00BF54AE"/>
    <w:rsid w:val="00BF731D"/>
    <w:rsid w:val="00C05BD9"/>
    <w:rsid w:val="00C30ECD"/>
    <w:rsid w:val="00C43158"/>
    <w:rsid w:val="00C477E8"/>
    <w:rsid w:val="00C47D13"/>
    <w:rsid w:val="00C50403"/>
    <w:rsid w:val="00C6429F"/>
    <w:rsid w:val="00C769CF"/>
    <w:rsid w:val="00C804C8"/>
    <w:rsid w:val="00C81879"/>
    <w:rsid w:val="00CB3CE1"/>
    <w:rsid w:val="00CB4CA2"/>
    <w:rsid w:val="00CD4546"/>
    <w:rsid w:val="00CD6009"/>
    <w:rsid w:val="00CE0AF6"/>
    <w:rsid w:val="00CE1BFD"/>
    <w:rsid w:val="00CE6214"/>
    <w:rsid w:val="00CE6402"/>
    <w:rsid w:val="00D0524B"/>
    <w:rsid w:val="00D16C81"/>
    <w:rsid w:val="00D266CD"/>
    <w:rsid w:val="00D338D7"/>
    <w:rsid w:val="00D34899"/>
    <w:rsid w:val="00D41260"/>
    <w:rsid w:val="00D41DDC"/>
    <w:rsid w:val="00D52FDB"/>
    <w:rsid w:val="00D53FB8"/>
    <w:rsid w:val="00D57CE9"/>
    <w:rsid w:val="00D57FC2"/>
    <w:rsid w:val="00D751A4"/>
    <w:rsid w:val="00D81C11"/>
    <w:rsid w:val="00D835B8"/>
    <w:rsid w:val="00D929B4"/>
    <w:rsid w:val="00DA237C"/>
    <w:rsid w:val="00DB4D56"/>
    <w:rsid w:val="00DE3A17"/>
    <w:rsid w:val="00DE79FE"/>
    <w:rsid w:val="00DF0896"/>
    <w:rsid w:val="00E0211D"/>
    <w:rsid w:val="00E06155"/>
    <w:rsid w:val="00E1177C"/>
    <w:rsid w:val="00E14DE7"/>
    <w:rsid w:val="00E23581"/>
    <w:rsid w:val="00E2665B"/>
    <w:rsid w:val="00E40FDD"/>
    <w:rsid w:val="00E42592"/>
    <w:rsid w:val="00E52E7B"/>
    <w:rsid w:val="00E5455F"/>
    <w:rsid w:val="00E60737"/>
    <w:rsid w:val="00E60B12"/>
    <w:rsid w:val="00E62FE8"/>
    <w:rsid w:val="00E64083"/>
    <w:rsid w:val="00E6408B"/>
    <w:rsid w:val="00E66EE2"/>
    <w:rsid w:val="00E675B9"/>
    <w:rsid w:val="00E96F8C"/>
    <w:rsid w:val="00EA0AEA"/>
    <w:rsid w:val="00EA706D"/>
    <w:rsid w:val="00EB39C6"/>
    <w:rsid w:val="00EB43AA"/>
    <w:rsid w:val="00EB5881"/>
    <w:rsid w:val="00EC1070"/>
    <w:rsid w:val="00EC1865"/>
    <w:rsid w:val="00ED62C6"/>
    <w:rsid w:val="00EE50B5"/>
    <w:rsid w:val="00EE585B"/>
    <w:rsid w:val="00EE6E26"/>
    <w:rsid w:val="00EF438F"/>
    <w:rsid w:val="00EF4AF7"/>
    <w:rsid w:val="00EF4E12"/>
    <w:rsid w:val="00EF5532"/>
    <w:rsid w:val="00EF7FDF"/>
    <w:rsid w:val="00F10874"/>
    <w:rsid w:val="00F112B0"/>
    <w:rsid w:val="00F14821"/>
    <w:rsid w:val="00F15574"/>
    <w:rsid w:val="00F218BD"/>
    <w:rsid w:val="00F27F26"/>
    <w:rsid w:val="00F33E8F"/>
    <w:rsid w:val="00F36976"/>
    <w:rsid w:val="00F37A1A"/>
    <w:rsid w:val="00F448F3"/>
    <w:rsid w:val="00F47BC6"/>
    <w:rsid w:val="00F50E7E"/>
    <w:rsid w:val="00F50F4F"/>
    <w:rsid w:val="00F71846"/>
    <w:rsid w:val="00F93714"/>
    <w:rsid w:val="00F93A30"/>
    <w:rsid w:val="00F952E8"/>
    <w:rsid w:val="00FA0F25"/>
    <w:rsid w:val="00FA2F60"/>
    <w:rsid w:val="00FB08FD"/>
    <w:rsid w:val="00FB18BF"/>
    <w:rsid w:val="00FC1392"/>
    <w:rsid w:val="00FD1CAB"/>
    <w:rsid w:val="00FD7879"/>
    <w:rsid w:val="00FF009B"/>
    <w:rsid w:val="00FF59B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6A305D"/>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link w:val="llbChar"/>
    <w:rsid w:val="006A305D"/>
    <w:pPr>
      <w:tabs>
        <w:tab w:val="center" w:pos="4536"/>
        <w:tab w:val="right" w:pos="9072"/>
      </w:tabs>
    </w:pPr>
  </w:style>
  <w:style w:type="character" w:customStyle="1" w:styleId="llbChar">
    <w:name w:val="Élőláb Char"/>
    <w:basedOn w:val="Bekezdsalapbettpusa"/>
    <w:link w:val="llb"/>
    <w:rsid w:val="006A305D"/>
    <w:rPr>
      <w:rFonts w:ascii="Times New Roman" w:eastAsia="Times New Roman" w:hAnsi="Times New Roman" w:cs="Times New Roman"/>
      <w:sz w:val="24"/>
      <w:szCs w:val="24"/>
      <w:lang w:eastAsia="hu-HU"/>
    </w:rPr>
  </w:style>
  <w:style w:type="paragraph" w:styleId="lfej">
    <w:name w:val="header"/>
    <w:basedOn w:val="Norml"/>
    <w:link w:val="lfejChar"/>
    <w:uiPriority w:val="99"/>
    <w:unhideWhenUsed/>
    <w:rsid w:val="00B12407"/>
    <w:pPr>
      <w:tabs>
        <w:tab w:val="center" w:pos="4536"/>
        <w:tab w:val="right" w:pos="9072"/>
      </w:tabs>
    </w:pPr>
  </w:style>
  <w:style w:type="character" w:customStyle="1" w:styleId="lfejChar">
    <w:name w:val="Élőfej Char"/>
    <w:basedOn w:val="Bekezdsalapbettpusa"/>
    <w:link w:val="lfej"/>
    <w:uiPriority w:val="99"/>
    <w:rsid w:val="00B12407"/>
    <w:rPr>
      <w:rFonts w:ascii="Times New Roman" w:eastAsia="Times New Roman" w:hAnsi="Times New Roman" w:cs="Times New Roman"/>
      <w:sz w:val="24"/>
      <w:szCs w:val="24"/>
      <w:lang w:eastAsia="hu-HU"/>
    </w:rPr>
  </w:style>
  <w:style w:type="paragraph" w:styleId="Buborkszveg">
    <w:name w:val="Balloon Text"/>
    <w:basedOn w:val="Norml"/>
    <w:link w:val="BuborkszvegChar"/>
    <w:uiPriority w:val="99"/>
    <w:semiHidden/>
    <w:unhideWhenUsed/>
    <w:rsid w:val="00AE773C"/>
    <w:rPr>
      <w:rFonts w:ascii="Tahoma" w:hAnsi="Tahoma" w:cs="Tahoma"/>
      <w:sz w:val="16"/>
      <w:szCs w:val="16"/>
    </w:rPr>
  </w:style>
  <w:style w:type="character" w:customStyle="1" w:styleId="BuborkszvegChar">
    <w:name w:val="Buborékszöveg Char"/>
    <w:basedOn w:val="Bekezdsalapbettpusa"/>
    <w:link w:val="Buborkszveg"/>
    <w:uiPriority w:val="99"/>
    <w:semiHidden/>
    <w:rsid w:val="00AE773C"/>
    <w:rPr>
      <w:rFonts w:ascii="Tahoma" w:eastAsia="Times New Roman" w:hAnsi="Tahoma" w:cs="Tahoma"/>
      <w:sz w:val="16"/>
      <w:szCs w:val="16"/>
      <w:lang w:eastAsia="hu-HU"/>
    </w:rPr>
  </w:style>
  <w:style w:type="paragraph" w:styleId="Listaszerbekezds">
    <w:name w:val="List Paragraph"/>
    <w:basedOn w:val="Norml"/>
    <w:uiPriority w:val="34"/>
    <w:qFormat/>
    <w:rsid w:val="00591C8C"/>
    <w:pPr>
      <w:ind w:left="720"/>
      <w:contextualSpacing/>
    </w:pPr>
  </w:style>
  <w:style w:type="character" w:styleId="Hiperhivatkozs">
    <w:name w:val="Hyperlink"/>
    <w:basedOn w:val="Bekezdsalapbettpusa"/>
    <w:uiPriority w:val="99"/>
    <w:unhideWhenUsed/>
    <w:rsid w:val="00CB3CE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6A305D"/>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link w:val="llbChar"/>
    <w:rsid w:val="006A305D"/>
    <w:pPr>
      <w:tabs>
        <w:tab w:val="center" w:pos="4536"/>
        <w:tab w:val="right" w:pos="9072"/>
      </w:tabs>
    </w:pPr>
  </w:style>
  <w:style w:type="character" w:customStyle="1" w:styleId="llbChar">
    <w:name w:val="Élőláb Char"/>
    <w:basedOn w:val="Bekezdsalapbettpusa"/>
    <w:link w:val="llb"/>
    <w:rsid w:val="006A305D"/>
    <w:rPr>
      <w:rFonts w:ascii="Times New Roman" w:eastAsia="Times New Roman" w:hAnsi="Times New Roman" w:cs="Times New Roman"/>
      <w:sz w:val="24"/>
      <w:szCs w:val="24"/>
      <w:lang w:eastAsia="hu-HU"/>
    </w:rPr>
  </w:style>
  <w:style w:type="paragraph" w:styleId="lfej">
    <w:name w:val="header"/>
    <w:basedOn w:val="Norml"/>
    <w:link w:val="lfejChar"/>
    <w:uiPriority w:val="99"/>
    <w:unhideWhenUsed/>
    <w:rsid w:val="00B12407"/>
    <w:pPr>
      <w:tabs>
        <w:tab w:val="center" w:pos="4536"/>
        <w:tab w:val="right" w:pos="9072"/>
      </w:tabs>
    </w:pPr>
  </w:style>
  <w:style w:type="character" w:customStyle="1" w:styleId="lfejChar">
    <w:name w:val="Élőfej Char"/>
    <w:basedOn w:val="Bekezdsalapbettpusa"/>
    <w:link w:val="lfej"/>
    <w:uiPriority w:val="99"/>
    <w:rsid w:val="00B12407"/>
    <w:rPr>
      <w:rFonts w:ascii="Times New Roman" w:eastAsia="Times New Roman" w:hAnsi="Times New Roman" w:cs="Times New Roman"/>
      <w:sz w:val="24"/>
      <w:szCs w:val="24"/>
      <w:lang w:eastAsia="hu-HU"/>
    </w:rPr>
  </w:style>
  <w:style w:type="paragraph" w:styleId="Buborkszveg">
    <w:name w:val="Balloon Text"/>
    <w:basedOn w:val="Norml"/>
    <w:link w:val="BuborkszvegChar"/>
    <w:uiPriority w:val="99"/>
    <w:semiHidden/>
    <w:unhideWhenUsed/>
    <w:rsid w:val="00AE773C"/>
    <w:rPr>
      <w:rFonts w:ascii="Tahoma" w:hAnsi="Tahoma" w:cs="Tahoma"/>
      <w:sz w:val="16"/>
      <w:szCs w:val="16"/>
    </w:rPr>
  </w:style>
  <w:style w:type="character" w:customStyle="1" w:styleId="BuborkszvegChar">
    <w:name w:val="Buborékszöveg Char"/>
    <w:basedOn w:val="Bekezdsalapbettpusa"/>
    <w:link w:val="Buborkszveg"/>
    <w:uiPriority w:val="99"/>
    <w:semiHidden/>
    <w:rsid w:val="00AE773C"/>
    <w:rPr>
      <w:rFonts w:ascii="Tahoma" w:eastAsia="Times New Roman" w:hAnsi="Tahoma" w:cs="Tahoma"/>
      <w:sz w:val="16"/>
      <w:szCs w:val="16"/>
      <w:lang w:eastAsia="hu-HU"/>
    </w:rPr>
  </w:style>
  <w:style w:type="paragraph" w:styleId="Listaszerbekezds">
    <w:name w:val="List Paragraph"/>
    <w:basedOn w:val="Norml"/>
    <w:uiPriority w:val="34"/>
    <w:qFormat/>
    <w:rsid w:val="00591C8C"/>
    <w:pPr>
      <w:ind w:left="720"/>
      <w:contextualSpacing/>
    </w:pPr>
  </w:style>
  <w:style w:type="character" w:styleId="Hiperhivatkozs">
    <w:name w:val="Hyperlink"/>
    <w:basedOn w:val="Bekezdsalapbettpusa"/>
    <w:uiPriority w:val="99"/>
    <w:unhideWhenUsed/>
    <w:rsid w:val="00CB3CE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293520">
      <w:bodyDiv w:val="1"/>
      <w:marLeft w:val="0"/>
      <w:marRight w:val="0"/>
      <w:marTop w:val="0"/>
      <w:marBottom w:val="0"/>
      <w:divBdr>
        <w:top w:val="none" w:sz="0" w:space="0" w:color="auto"/>
        <w:left w:val="none" w:sz="0" w:space="0" w:color="auto"/>
        <w:bottom w:val="none" w:sz="0" w:space="0" w:color="auto"/>
        <w:right w:val="none" w:sz="0" w:space="0" w:color="auto"/>
      </w:divBdr>
    </w:div>
    <w:div w:id="105196599">
      <w:bodyDiv w:val="1"/>
      <w:marLeft w:val="0"/>
      <w:marRight w:val="0"/>
      <w:marTop w:val="0"/>
      <w:marBottom w:val="0"/>
      <w:divBdr>
        <w:top w:val="none" w:sz="0" w:space="0" w:color="auto"/>
        <w:left w:val="none" w:sz="0" w:space="0" w:color="auto"/>
        <w:bottom w:val="none" w:sz="0" w:space="0" w:color="auto"/>
        <w:right w:val="none" w:sz="0" w:space="0" w:color="auto"/>
      </w:divBdr>
    </w:div>
    <w:div w:id="494731453">
      <w:bodyDiv w:val="1"/>
      <w:marLeft w:val="0"/>
      <w:marRight w:val="0"/>
      <w:marTop w:val="0"/>
      <w:marBottom w:val="0"/>
      <w:divBdr>
        <w:top w:val="none" w:sz="0" w:space="0" w:color="auto"/>
        <w:left w:val="none" w:sz="0" w:space="0" w:color="auto"/>
        <w:bottom w:val="none" w:sz="0" w:space="0" w:color="auto"/>
        <w:right w:val="none" w:sz="0" w:space="0" w:color="auto"/>
      </w:divBdr>
    </w:div>
    <w:div w:id="506410626">
      <w:bodyDiv w:val="1"/>
      <w:marLeft w:val="0"/>
      <w:marRight w:val="0"/>
      <w:marTop w:val="0"/>
      <w:marBottom w:val="0"/>
      <w:divBdr>
        <w:top w:val="none" w:sz="0" w:space="0" w:color="auto"/>
        <w:left w:val="none" w:sz="0" w:space="0" w:color="auto"/>
        <w:bottom w:val="none" w:sz="0" w:space="0" w:color="auto"/>
        <w:right w:val="none" w:sz="0" w:space="0" w:color="auto"/>
      </w:divBdr>
    </w:div>
    <w:div w:id="1500199192">
      <w:bodyDiv w:val="1"/>
      <w:marLeft w:val="0"/>
      <w:marRight w:val="0"/>
      <w:marTop w:val="0"/>
      <w:marBottom w:val="0"/>
      <w:divBdr>
        <w:top w:val="none" w:sz="0" w:space="0" w:color="auto"/>
        <w:left w:val="none" w:sz="0" w:space="0" w:color="auto"/>
        <w:bottom w:val="none" w:sz="0" w:space="0" w:color="auto"/>
        <w:right w:val="none" w:sz="0" w:space="0" w:color="auto"/>
      </w:divBdr>
      <w:divsChild>
        <w:div w:id="631256791">
          <w:marLeft w:val="0"/>
          <w:marRight w:val="0"/>
          <w:marTop w:val="0"/>
          <w:marBottom w:val="0"/>
          <w:divBdr>
            <w:top w:val="none" w:sz="0" w:space="0" w:color="auto"/>
            <w:left w:val="none" w:sz="0" w:space="0" w:color="auto"/>
            <w:bottom w:val="none" w:sz="0" w:space="0" w:color="auto"/>
            <w:right w:val="none" w:sz="0" w:space="0" w:color="auto"/>
          </w:divBdr>
          <w:divsChild>
            <w:div w:id="1931885797">
              <w:marLeft w:val="0"/>
              <w:marRight w:val="0"/>
              <w:marTop w:val="0"/>
              <w:marBottom w:val="0"/>
              <w:divBdr>
                <w:top w:val="none" w:sz="0" w:space="0" w:color="auto"/>
                <w:left w:val="none" w:sz="0" w:space="0" w:color="auto"/>
                <w:bottom w:val="none" w:sz="0" w:space="0" w:color="auto"/>
                <w:right w:val="none" w:sz="0" w:space="0" w:color="auto"/>
              </w:divBdr>
            </w:div>
          </w:divsChild>
        </w:div>
        <w:div w:id="382096806">
          <w:marLeft w:val="0"/>
          <w:marRight w:val="0"/>
          <w:marTop w:val="0"/>
          <w:marBottom w:val="0"/>
          <w:divBdr>
            <w:top w:val="none" w:sz="0" w:space="0" w:color="auto"/>
            <w:left w:val="none" w:sz="0" w:space="0" w:color="auto"/>
            <w:bottom w:val="none" w:sz="0" w:space="0" w:color="auto"/>
            <w:right w:val="none" w:sz="0" w:space="0" w:color="auto"/>
          </w:divBdr>
          <w:divsChild>
            <w:div w:id="123250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378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chart" Target="charts/chart8.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7.xml"/><Relationship Id="rId10" Type="http://schemas.openxmlformats.org/officeDocument/2006/relationships/chart" Target="charts/chart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_rels/header1.xml.rels><?xml version="1.0" encoding="UTF-8" standalone="yes"?>
<Relationships xmlns="http://schemas.openxmlformats.org/package/2006/relationships"><Relationship Id="rId3" Type="http://schemas.openxmlformats.org/officeDocument/2006/relationships/hyperlink" Target="mailto:sulysapcsase@gmail.com" TargetMode="External"/><Relationship Id="rId2" Type="http://schemas.openxmlformats.org/officeDocument/2006/relationships/image" Target="media/image1.png"/><Relationship Id="rId1" Type="http://schemas.openxmlformats.org/officeDocument/2006/relationships/image" Target="media/image2.jpe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4"/>
    </mc:Choice>
    <mc:Fallback>
      <c:style val="4"/>
    </mc:Fallback>
  </mc:AlternateContent>
  <c:clrMapOvr bg1="lt1" tx1="dk1" bg2="lt2" tx2="dk2" accent1="accent1" accent2="accent2" accent3="accent3" accent4="accent4" accent5="accent5" accent6="accent6" hlink="hlink" folHlink="folHlink"/>
  <c:chart>
    <c:title>
      <c:tx>
        <c:rich>
          <a:bodyPr/>
          <a:lstStyle/>
          <a:p>
            <a:pPr>
              <a:defRPr/>
            </a:pPr>
            <a:r>
              <a:rPr lang="hu-HU" sz="1200"/>
              <a:t>Együttműködési megállapodást kötött családok</a:t>
            </a:r>
            <a:r>
              <a:rPr lang="hu-HU" sz="1200" baseline="0"/>
              <a:t> száma összetétel szerint</a:t>
            </a:r>
            <a:r>
              <a:rPr lang="hu-HU" sz="1200"/>
              <a:t> </a:t>
            </a:r>
          </a:p>
        </c:rich>
      </c:tx>
      <c:overlay val="0"/>
    </c:title>
    <c:autoTitleDeleted val="0"/>
    <c:plotArea>
      <c:layout/>
      <c:barChart>
        <c:barDir val="bar"/>
        <c:grouping val="stacked"/>
        <c:varyColors val="0"/>
        <c:ser>
          <c:idx val="0"/>
          <c:order val="0"/>
          <c:spPr>
            <a:solidFill>
              <a:srgbClr val="D60093"/>
            </a:solidFill>
          </c:spPr>
          <c:invertIfNegative val="0"/>
          <c:cat>
            <c:strRef>
              <c:f>Munka3!$A$20:$A$25</c:f>
              <c:strCache>
                <c:ptCount val="6"/>
                <c:pt idx="0">
                  <c:v>egyedül élő</c:v>
                </c:pt>
                <c:pt idx="1">
                  <c:v>házastársi/ élettársi kapcsolatban gyermek nélkül</c:v>
                </c:pt>
                <c:pt idx="2">
                  <c:v>házasttársi/élettársi kapcsolatban 1-2 gyermekkel</c:v>
                </c:pt>
                <c:pt idx="3">
                  <c:v>házastársi/élettársikapcsolatban 3 vagy több gyermekkel</c:v>
                </c:pt>
                <c:pt idx="4">
                  <c:v>Egy szülő/ törvényes képviselő 1-2 gyermekkel</c:v>
                </c:pt>
                <c:pt idx="5">
                  <c:v>Egy szülő/ törvényes képviselő 3 vagy több gyermekkel</c:v>
                </c:pt>
              </c:strCache>
            </c:strRef>
          </c:cat>
          <c:val>
            <c:numRef>
              <c:f>Munka3!$B$20:$B$25</c:f>
              <c:numCache>
                <c:formatCode>General</c:formatCode>
                <c:ptCount val="6"/>
                <c:pt idx="0">
                  <c:v>6</c:v>
                </c:pt>
                <c:pt idx="1">
                  <c:v>4</c:v>
                </c:pt>
                <c:pt idx="2">
                  <c:v>9</c:v>
                </c:pt>
                <c:pt idx="3">
                  <c:v>7</c:v>
                </c:pt>
                <c:pt idx="4">
                  <c:v>9</c:v>
                </c:pt>
                <c:pt idx="5">
                  <c:v>3</c:v>
                </c:pt>
              </c:numCache>
            </c:numRef>
          </c:val>
        </c:ser>
        <c:dLbls>
          <c:showLegendKey val="0"/>
          <c:showVal val="0"/>
          <c:showCatName val="0"/>
          <c:showSerName val="0"/>
          <c:showPercent val="0"/>
          <c:showBubbleSize val="0"/>
        </c:dLbls>
        <c:gapWidth val="150"/>
        <c:overlap val="100"/>
        <c:axId val="131857408"/>
        <c:axId val="131937024"/>
      </c:barChart>
      <c:catAx>
        <c:axId val="131857408"/>
        <c:scaling>
          <c:orientation val="minMax"/>
        </c:scaling>
        <c:delete val="0"/>
        <c:axPos val="l"/>
        <c:numFmt formatCode="General" sourceLinked="1"/>
        <c:majorTickMark val="none"/>
        <c:minorTickMark val="none"/>
        <c:tickLblPos val="nextTo"/>
        <c:txPr>
          <a:bodyPr/>
          <a:lstStyle/>
          <a:p>
            <a:pPr>
              <a:defRPr sz="900"/>
            </a:pPr>
            <a:endParaRPr lang="hu-HU"/>
          </a:p>
        </c:txPr>
        <c:crossAx val="131937024"/>
        <c:crosses val="autoZero"/>
        <c:auto val="1"/>
        <c:lblAlgn val="ctr"/>
        <c:lblOffset val="100"/>
        <c:noMultiLvlLbl val="0"/>
      </c:catAx>
      <c:valAx>
        <c:axId val="131937024"/>
        <c:scaling>
          <c:orientation val="minMax"/>
        </c:scaling>
        <c:delete val="0"/>
        <c:axPos val="b"/>
        <c:majorGridlines/>
        <c:numFmt formatCode="General" sourceLinked="1"/>
        <c:majorTickMark val="none"/>
        <c:minorTickMark val="none"/>
        <c:tickLblPos val="nextTo"/>
        <c:crossAx val="131857408"/>
        <c:crosses val="autoZero"/>
        <c:crossBetween val="between"/>
      </c:valAx>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hu-HU" sz="1200"/>
              <a:t>Szakmai</a:t>
            </a:r>
            <a:r>
              <a:rPr lang="hu-HU" sz="1200" baseline="0"/>
              <a:t> tevékenység adatai</a:t>
            </a:r>
            <a:endParaRPr lang="hu-HU" sz="1200"/>
          </a:p>
        </c:rich>
      </c:tx>
      <c:overlay val="0"/>
    </c:title>
    <c:autoTitleDeleted val="0"/>
    <c:plotArea>
      <c:layout>
        <c:manualLayout>
          <c:layoutTarget val="inner"/>
          <c:xMode val="edge"/>
          <c:yMode val="edge"/>
          <c:x val="0.41953215223097107"/>
          <c:y val="7.407407407407407E-2"/>
          <c:w val="0.54904477600042434"/>
          <c:h val="0.83309419655876349"/>
        </c:manualLayout>
      </c:layout>
      <c:barChart>
        <c:barDir val="bar"/>
        <c:grouping val="clustered"/>
        <c:varyColors val="0"/>
        <c:ser>
          <c:idx val="0"/>
          <c:order val="0"/>
          <c:spPr>
            <a:solidFill>
              <a:srgbClr val="D60093"/>
            </a:solidFill>
          </c:spPr>
          <c:invertIfNegative val="0"/>
          <c:dLbls>
            <c:showLegendKey val="0"/>
            <c:showVal val="1"/>
            <c:showCatName val="0"/>
            <c:showSerName val="0"/>
            <c:showPercent val="0"/>
            <c:showBubbleSize val="0"/>
            <c:showLeaderLines val="0"/>
          </c:dLbls>
          <c:cat>
            <c:strRef>
              <c:f>Munka3!$A$51:$A$66</c:f>
              <c:strCache>
                <c:ptCount val="16"/>
                <c:pt idx="0">
                  <c:v>információnyújtás</c:v>
                </c:pt>
                <c:pt idx="1">
                  <c:v>segítő beszélgetés</c:v>
                </c:pt>
                <c:pt idx="2">
                  <c:v>tanácsadás</c:v>
                </c:pt>
                <c:pt idx="3">
                  <c:v>ügyintézéshez segítségnyújtás</c:v>
                </c:pt>
                <c:pt idx="4">
                  <c:v>kríziskezelés</c:v>
                </c:pt>
                <c:pt idx="5">
                  <c:v>közvetítés ellátásokhoz</c:v>
                </c:pt>
                <c:pt idx="6">
                  <c:v>közvetítés más szolgáltatáshoz</c:v>
                </c:pt>
                <c:pt idx="7">
                  <c:v>közvetítés család-és gyj központhoz</c:v>
                </c:pt>
                <c:pt idx="8">
                  <c:v>esetkonferencia</c:v>
                </c:pt>
                <c:pt idx="9">
                  <c:v>esetmegbeszélés</c:v>
                </c:pt>
                <c:pt idx="10">
                  <c:v>esetkonzultáció</c:v>
                </c:pt>
                <c:pt idx="11">
                  <c:v>szakmaközi megbeszélés</c:v>
                </c:pt>
                <c:pt idx="12">
                  <c:v>környezettanulmány elkészítése</c:v>
                </c:pt>
                <c:pt idx="13">
                  <c:v>családlátogatás</c:v>
                </c:pt>
                <c:pt idx="14">
                  <c:v>munkavállalási, pályaválsztási tanácsadás</c:v>
                </c:pt>
                <c:pt idx="15">
                  <c:v>pszichológiai tanácsadás</c:v>
                </c:pt>
              </c:strCache>
            </c:strRef>
          </c:cat>
          <c:val>
            <c:numRef>
              <c:f>Munka3!$B$51:$B$66</c:f>
              <c:numCache>
                <c:formatCode>General</c:formatCode>
                <c:ptCount val="16"/>
                <c:pt idx="0">
                  <c:v>780</c:v>
                </c:pt>
                <c:pt idx="1">
                  <c:v>308</c:v>
                </c:pt>
                <c:pt idx="2">
                  <c:v>270</c:v>
                </c:pt>
                <c:pt idx="3">
                  <c:v>643</c:v>
                </c:pt>
                <c:pt idx="4">
                  <c:v>4</c:v>
                </c:pt>
                <c:pt idx="5">
                  <c:v>580</c:v>
                </c:pt>
                <c:pt idx="6">
                  <c:v>87</c:v>
                </c:pt>
                <c:pt idx="7">
                  <c:v>60</c:v>
                </c:pt>
                <c:pt idx="8">
                  <c:v>13</c:v>
                </c:pt>
                <c:pt idx="9">
                  <c:v>34</c:v>
                </c:pt>
                <c:pt idx="10">
                  <c:v>105</c:v>
                </c:pt>
                <c:pt idx="11">
                  <c:v>6</c:v>
                </c:pt>
                <c:pt idx="12">
                  <c:v>28</c:v>
                </c:pt>
                <c:pt idx="13">
                  <c:v>207</c:v>
                </c:pt>
                <c:pt idx="14">
                  <c:v>25</c:v>
                </c:pt>
                <c:pt idx="15">
                  <c:v>94</c:v>
                </c:pt>
              </c:numCache>
            </c:numRef>
          </c:val>
        </c:ser>
        <c:dLbls>
          <c:showLegendKey val="0"/>
          <c:showVal val="0"/>
          <c:showCatName val="0"/>
          <c:showSerName val="0"/>
          <c:showPercent val="0"/>
          <c:showBubbleSize val="0"/>
        </c:dLbls>
        <c:gapWidth val="150"/>
        <c:axId val="143841152"/>
        <c:axId val="151327104"/>
      </c:barChart>
      <c:catAx>
        <c:axId val="143841152"/>
        <c:scaling>
          <c:orientation val="minMax"/>
        </c:scaling>
        <c:delete val="0"/>
        <c:axPos val="l"/>
        <c:majorTickMark val="out"/>
        <c:minorTickMark val="none"/>
        <c:tickLblPos val="nextTo"/>
        <c:crossAx val="151327104"/>
        <c:crosses val="autoZero"/>
        <c:auto val="1"/>
        <c:lblAlgn val="ctr"/>
        <c:lblOffset val="100"/>
        <c:noMultiLvlLbl val="0"/>
      </c:catAx>
      <c:valAx>
        <c:axId val="151327104"/>
        <c:scaling>
          <c:orientation val="minMax"/>
        </c:scaling>
        <c:delete val="0"/>
        <c:axPos val="b"/>
        <c:majorGridlines/>
        <c:numFmt formatCode="General" sourceLinked="1"/>
        <c:majorTickMark val="out"/>
        <c:minorTickMark val="none"/>
        <c:tickLblPos val="nextTo"/>
        <c:crossAx val="143841152"/>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hu-HU" sz="1200"/>
              <a:t>Észlelő-</a:t>
            </a:r>
            <a:r>
              <a:rPr lang="hu-HU" sz="1200" baseline="0"/>
              <a:t> és jelzőrendszer által küldött jelzések száma</a:t>
            </a:r>
            <a:endParaRPr lang="hu-HU" sz="1200"/>
          </a:p>
        </c:rich>
      </c:tx>
      <c:overlay val="0"/>
    </c:title>
    <c:autoTitleDeleted val="0"/>
    <c:plotArea>
      <c:layout/>
      <c:barChart>
        <c:barDir val="bar"/>
        <c:grouping val="clustered"/>
        <c:varyColors val="0"/>
        <c:ser>
          <c:idx val="0"/>
          <c:order val="0"/>
          <c:spPr>
            <a:solidFill>
              <a:srgbClr val="D60093"/>
            </a:solidFill>
          </c:spPr>
          <c:invertIfNegative val="0"/>
          <c:dLbls>
            <c:showLegendKey val="0"/>
            <c:showVal val="1"/>
            <c:showCatName val="0"/>
            <c:showSerName val="0"/>
            <c:showPercent val="0"/>
            <c:showBubbleSize val="0"/>
            <c:showLeaderLines val="0"/>
          </c:dLbls>
          <c:cat>
            <c:strRef>
              <c:f>Munka3!$A$118:$A$127</c:f>
              <c:strCache>
                <c:ptCount val="10"/>
                <c:pt idx="0">
                  <c:v>egészségügyi szolgáltató</c:v>
                </c:pt>
                <c:pt idx="1">
                  <c:v>család- és gyermekjóléti szolgálat</c:v>
                </c:pt>
                <c:pt idx="2">
                  <c:v>család- és gyermekjóléti központ</c:v>
                </c:pt>
                <c:pt idx="3">
                  <c:v>kisgyermekek napközbeni ellátást nyújtók</c:v>
                </c:pt>
                <c:pt idx="4">
                  <c:v>köznevelési inzézmény</c:v>
                </c:pt>
                <c:pt idx="5">
                  <c:v>rendőrség</c:v>
                </c:pt>
                <c:pt idx="6">
                  <c:v>ügyészség, bíróság</c:v>
                </c:pt>
                <c:pt idx="7">
                  <c:v>állampolgár, érdekképviselő szervezet</c:v>
                </c:pt>
                <c:pt idx="8">
                  <c:v>járási hivatal gyámhivatala</c:v>
                </c:pt>
                <c:pt idx="9">
                  <c:v>kormányhivatal</c:v>
                </c:pt>
              </c:strCache>
            </c:strRef>
          </c:cat>
          <c:val>
            <c:numRef>
              <c:f>Munka3!$B$118:$B$127</c:f>
              <c:numCache>
                <c:formatCode>General</c:formatCode>
                <c:ptCount val="10"/>
                <c:pt idx="0">
                  <c:v>13</c:v>
                </c:pt>
                <c:pt idx="1">
                  <c:v>6</c:v>
                </c:pt>
                <c:pt idx="2">
                  <c:v>6</c:v>
                </c:pt>
                <c:pt idx="3">
                  <c:v>4</c:v>
                </c:pt>
                <c:pt idx="4">
                  <c:v>40</c:v>
                </c:pt>
                <c:pt idx="5">
                  <c:v>10</c:v>
                </c:pt>
                <c:pt idx="6">
                  <c:v>3</c:v>
                </c:pt>
                <c:pt idx="7">
                  <c:v>5</c:v>
                </c:pt>
                <c:pt idx="8">
                  <c:v>25</c:v>
                </c:pt>
                <c:pt idx="9">
                  <c:v>3</c:v>
                </c:pt>
              </c:numCache>
            </c:numRef>
          </c:val>
        </c:ser>
        <c:dLbls>
          <c:showLegendKey val="0"/>
          <c:showVal val="0"/>
          <c:showCatName val="0"/>
          <c:showSerName val="0"/>
          <c:showPercent val="0"/>
          <c:showBubbleSize val="0"/>
        </c:dLbls>
        <c:gapWidth val="150"/>
        <c:axId val="166983936"/>
        <c:axId val="97628160"/>
      </c:barChart>
      <c:catAx>
        <c:axId val="166983936"/>
        <c:scaling>
          <c:orientation val="minMax"/>
        </c:scaling>
        <c:delete val="0"/>
        <c:axPos val="l"/>
        <c:majorTickMark val="out"/>
        <c:minorTickMark val="none"/>
        <c:tickLblPos val="nextTo"/>
        <c:crossAx val="97628160"/>
        <c:crosses val="autoZero"/>
        <c:auto val="1"/>
        <c:lblAlgn val="ctr"/>
        <c:lblOffset val="100"/>
        <c:noMultiLvlLbl val="0"/>
      </c:catAx>
      <c:valAx>
        <c:axId val="97628160"/>
        <c:scaling>
          <c:orientation val="minMax"/>
        </c:scaling>
        <c:delete val="0"/>
        <c:axPos val="b"/>
        <c:majorGridlines/>
        <c:numFmt formatCode="General" sourceLinked="1"/>
        <c:majorTickMark val="out"/>
        <c:minorTickMark val="none"/>
        <c:tickLblPos val="nextTo"/>
        <c:crossAx val="166983936"/>
        <c:crosses val="autoZero"/>
        <c:crossBetween val="between"/>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hu-HU" sz="1200"/>
              <a:t>Szolgálatatást igénybe vevők személyek száma elsődleges probléma szerint </a:t>
            </a:r>
          </a:p>
        </c:rich>
      </c:tx>
      <c:layout>
        <c:manualLayout>
          <c:xMode val="edge"/>
          <c:yMode val="edge"/>
          <c:x val="0.12839254714611778"/>
          <c:y val="6.3111009112819486E-2"/>
        </c:manualLayout>
      </c:layout>
      <c:overlay val="0"/>
    </c:title>
    <c:autoTitleDeleted val="0"/>
    <c:plotArea>
      <c:layout>
        <c:manualLayout>
          <c:layoutTarget val="inner"/>
          <c:xMode val="edge"/>
          <c:yMode val="edge"/>
          <c:x val="0.36113995214320604"/>
          <c:y val="0.265278891036824"/>
          <c:w val="0.5705545481893628"/>
          <c:h val="0.6554084743898031"/>
        </c:manualLayout>
      </c:layout>
      <c:barChart>
        <c:barDir val="bar"/>
        <c:grouping val="clustered"/>
        <c:varyColors val="0"/>
        <c:ser>
          <c:idx val="0"/>
          <c:order val="0"/>
          <c:spPr>
            <a:solidFill>
              <a:srgbClr val="D60093"/>
            </a:solidFill>
          </c:spPr>
          <c:invertIfNegative val="0"/>
          <c:dPt>
            <c:idx val="0"/>
            <c:invertIfNegative val="0"/>
            <c:bubble3D val="0"/>
          </c:dPt>
          <c:dPt>
            <c:idx val="1"/>
            <c:invertIfNegative val="0"/>
            <c:bubble3D val="0"/>
          </c:dPt>
          <c:dPt>
            <c:idx val="2"/>
            <c:invertIfNegative val="0"/>
            <c:bubble3D val="0"/>
          </c:dPt>
          <c:dPt>
            <c:idx val="3"/>
            <c:invertIfNegative val="0"/>
            <c:bubble3D val="0"/>
          </c:dPt>
          <c:dPt>
            <c:idx val="4"/>
            <c:invertIfNegative val="0"/>
            <c:bubble3D val="0"/>
          </c:dPt>
          <c:dPt>
            <c:idx val="5"/>
            <c:invertIfNegative val="0"/>
            <c:bubble3D val="0"/>
          </c:dPt>
          <c:dPt>
            <c:idx val="6"/>
            <c:invertIfNegative val="0"/>
            <c:bubble3D val="0"/>
          </c:dPt>
          <c:dPt>
            <c:idx val="7"/>
            <c:invertIfNegative val="0"/>
            <c:bubble3D val="0"/>
            <c:spPr>
              <a:solidFill>
                <a:srgbClr val="D60093"/>
              </a:solidFill>
              <a:ln>
                <a:solidFill>
                  <a:srgbClr val="002060"/>
                </a:solidFill>
              </a:ln>
            </c:spPr>
          </c:dPt>
          <c:dPt>
            <c:idx val="8"/>
            <c:invertIfNegative val="0"/>
            <c:bubble3D val="0"/>
          </c:dPt>
          <c:dPt>
            <c:idx val="9"/>
            <c:invertIfNegative val="0"/>
            <c:bubble3D val="0"/>
          </c:dPt>
          <c:dPt>
            <c:idx val="10"/>
            <c:invertIfNegative val="0"/>
            <c:bubble3D val="0"/>
          </c:dPt>
          <c:dLbls>
            <c:showLegendKey val="0"/>
            <c:showVal val="1"/>
            <c:showCatName val="0"/>
            <c:showSerName val="0"/>
            <c:showPercent val="0"/>
            <c:showBubbleSize val="0"/>
            <c:showLeaderLines val="0"/>
          </c:dLbls>
          <c:cat>
            <c:strRef>
              <c:f>Munka3!$A$90:$A$102</c:f>
              <c:strCache>
                <c:ptCount val="13"/>
                <c:pt idx="0">
                  <c:v>Életviteli</c:v>
                </c:pt>
                <c:pt idx="1">
                  <c:v>családi-kapcsolati konfliktus</c:v>
                </c:pt>
                <c:pt idx="2">
                  <c:v>családon belüli bántalmazás</c:v>
                </c:pt>
                <c:pt idx="3">
                  <c:v>elhanyagolás</c:v>
                </c:pt>
                <c:pt idx="4">
                  <c:v>gyermeknevelési</c:v>
                </c:pt>
                <c:pt idx="5">
                  <c:v>gyermekintézménybe való beill. neh</c:v>
                </c:pt>
                <c:pt idx="6">
                  <c:v>magatartászavar, teljesítményzavar</c:v>
                </c:pt>
                <c:pt idx="7">
                  <c:v>lelki-mentális, egészségügyi probléma</c:v>
                </c:pt>
                <c:pt idx="8">
                  <c:v>szenvedéylbetegség</c:v>
                </c:pt>
                <c:pt idx="9">
                  <c:v>fogyatékosság</c:v>
                </c:pt>
                <c:pt idx="10">
                  <c:v>egészségi probléma, egészségkár. köv</c:v>
                </c:pt>
                <c:pt idx="11">
                  <c:v>foglalkoztatással kapcsolatos</c:v>
                </c:pt>
                <c:pt idx="12">
                  <c:v>anyagi</c:v>
                </c:pt>
              </c:strCache>
            </c:strRef>
          </c:cat>
          <c:val>
            <c:numRef>
              <c:f>Munka3!$B$90:$B$102</c:f>
              <c:numCache>
                <c:formatCode>General</c:formatCode>
                <c:ptCount val="13"/>
                <c:pt idx="0">
                  <c:v>6</c:v>
                </c:pt>
                <c:pt idx="1">
                  <c:v>2</c:v>
                </c:pt>
                <c:pt idx="2">
                  <c:v>2</c:v>
                </c:pt>
                <c:pt idx="3">
                  <c:v>8</c:v>
                </c:pt>
                <c:pt idx="4">
                  <c:v>6</c:v>
                </c:pt>
                <c:pt idx="5">
                  <c:v>1</c:v>
                </c:pt>
                <c:pt idx="6">
                  <c:v>2</c:v>
                </c:pt>
                <c:pt idx="7">
                  <c:v>2</c:v>
                </c:pt>
                <c:pt idx="8">
                  <c:v>2</c:v>
                </c:pt>
                <c:pt idx="9">
                  <c:v>1</c:v>
                </c:pt>
                <c:pt idx="10">
                  <c:v>1</c:v>
                </c:pt>
                <c:pt idx="11">
                  <c:v>2</c:v>
                </c:pt>
                <c:pt idx="12">
                  <c:v>3</c:v>
                </c:pt>
              </c:numCache>
            </c:numRef>
          </c:val>
        </c:ser>
        <c:dLbls>
          <c:showLegendKey val="0"/>
          <c:showVal val="0"/>
          <c:showCatName val="0"/>
          <c:showSerName val="0"/>
          <c:showPercent val="0"/>
          <c:showBubbleSize val="0"/>
        </c:dLbls>
        <c:gapWidth val="100"/>
        <c:axId val="130074496"/>
        <c:axId val="130072960"/>
      </c:barChart>
      <c:valAx>
        <c:axId val="130072960"/>
        <c:scaling>
          <c:orientation val="minMax"/>
        </c:scaling>
        <c:delete val="0"/>
        <c:axPos val="b"/>
        <c:majorGridlines/>
        <c:numFmt formatCode="General" sourceLinked="1"/>
        <c:majorTickMark val="out"/>
        <c:minorTickMark val="none"/>
        <c:tickLblPos val="nextTo"/>
        <c:crossAx val="130074496"/>
        <c:crosses val="autoZero"/>
        <c:crossBetween val="between"/>
      </c:valAx>
      <c:catAx>
        <c:axId val="130074496"/>
        <c:scaling>
          <c:orientation val="minMax"/>
        </c:scaling>
        <c:delete val="0"/>
        <c:axPos val="l"/>
        <c:majorTickMark val="out"/>
        <c:minorTickMark val="none"/>
        <c:tickLblPos val="nextTo"/>
        <c:txPr>
          <a:bodyPr/>
          <a:lstStyle/>
          <a:p>
            <a:pPr>
              <a:defRPr sz="900"/>
            </a:pPr>
            <a:endParaRPr lang="hu-HU"/>
          </a:p>
        </c:txPr>
        <c:crossAx val="130072960"/>
        <c:crosses val="autoZero"/>
        <c:auto val="1"/>
        <c:lblAlgn val="ctr"/>
        <c:lblOffset val="100"/>
        <c:noMultiLvlLbl val="0"/>
      </c:cat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00"/>
            </a:pPr>
            <a:r>
              <a:rPr lang="en-US" sz="1100"/>
              <a:t>Gondozási órák házi segítségnyújtásban 2020</a:t>
            </a:r>
            <a:r>
              <a:rPr lang="hu-HU" sz="1100"/>
              <a:t> </a:t>
            </a:r>
            <a:r>
              <a:rPr lang="en-US" sz="1100"/>
              <a:t>évben</a:t>
            </a:r>
          </a:p>
        </c:rich>
      </c:tx>
      <c:overlay val="0"/>
    </c:title>
    <c:autoTitleDeleted val="0"/>
    <c:plotArea>
      <c:layout/>
      <c:barChart>
        <c:barDir val="bar"/>
        <c:grouping val="clustered"/>
        <c:varyColors val="0"/>
        <c:ser>
          <c:idx val="0"/>
          <c:order val="0"/>
          <c:spPr>
            <a:solidFill>
              <a:srgbClr val="D60093"/>
            </a:solidFill>
          </c:spPr>
          <c:invertIfNegative val="0"/>
          <c:dLbls>
            <c:dLbl>
              <c:idx val="0"/>
              <c:tx>
                <c:rich>
                  <a:bodyPr/>
                  <a:lstStyle/>
                  <a:p>
                    <a:r>
                      <a:rPr lang="en-US"/>
                      <a:t>252</a:t>
                    </a:r>
                    <a:r>
                      <a:rPr lang="hu-HU"/>
                      <a:t> óra</a:t>
                    </a:r>
                    <a:endParaRPr lang="en-US"/>
                  </a:p>
                </c:rich>
              </c:tx>
              <c:showLegendKey val="0"/>
              <c:showVal val="1"/>
              <c:showCatName val="0"/>
              <c:showSerName val="0"/>
              <c:showPercent val="0"/>
              <c:showBubbleSize val="0"/>
            </c:dLbl>
            <c:dLbl>
              <c:idx val="1"/>
              <c:tx>
                <c:rich>
                  <a:bodyPr/>
                  <a:lstStyle/>
                  <a:p>
                    <a:r>
                      <a:rPr lang="en-US"/>
                      <a:t>310</a:t>
                    </a:r>
                    <a:r>
                      <a:rPr lang="hu-HU"/>
                      <a:t> óra</a:t>
                    </a:r>
                    <a:endParaRPr lang="en-US"/>
                  </a:p>
                </c:rich>
              </c:tx>
              <c:showLegendKey val="0"/>
              <c:showVal val="1"/>
              <c:showCatName val="0"/>
              <c:showSerName val="0"/>
              <c:showPercent val="0"/>
              <c:showBubbleSize val="0"/>
            </c:dLbl>
            <c:dLbl>
              <c:idx val="2"/>
              <c:tx>
                <c:rich>
                  <a:bodyPr/>
                  <a:lstStyle/>
                  <a:p>
                    <a:r>
                      <a:rPr lang="en-US"/>
                      <a:t>272</a:t>
                    </a:r>
                    <a:r>
                      <a:rPr lang="hu-HU"/>
                      <a:t> óra</a:t>
                    </a:r>
                    <a:endParaRPr lang="en-US"/>
                  </a:p>
                </c:rich>
              </c:tx>
              <c:showLegendKey val="0"/>
              <c:showVal val="1"/>
              <c:showCatName val="0"/>
              <c:showSerName val="0"/>
              <c:showPercent val="0"/>
              <c:showBubbleSize val="0"/>
            </c:dLbl>
            <c:dLbl>
              <c:idx val="3"/>
              <c:tx>
                <c:rich>
                  <a:bodyPr/>
                  <a:lstStyle/>
                  <a:p>
                    <a:r>
                      <a:rPr lang="en-US"/>
                      <a:t>213</a:t>
                    </a:r>
                    <a:r>
                      <a:rPr lang="hu-HU"/>
                      <a:t> óra</a:t>
                    </a:r>
                    <a:endParaRPr lang="en-US"/>
                  </a:p>
                </c:rich>
              </c:tx>
              <c:showLegendKey val="0"/>
              <c:showVal val="1"/>
              <c:showCatName val="0"/>
              <c:showSerName val="0"/>
              <c:showPercent val="0"/>
              <c:showBubbleSize val="0"/>
            </c:dLbl>
            <c:dLbl>
              <c:idx val="4"/>
              <c:tx>
                <c:rich>
                  <a:bodyPr/>
                  <a:lstStyle/>
                  <a:p>
                    <a:r>
                      <a:rPr lang="en-US"/>
                      <a:t>208</a:t>
                    </a:r>
                    <a:r>
                      <a:rPr lang="hu-HU"/>
                      <a:t> óra</a:t>
                    </a:r>
                    <a:endParaRPr lang="en-US"/>
                  </a:p>
                </c:rich>
              </c:tx>
              <c:showLegendKey val="0"/>
              <c:showVal val="1"/>
              <c:showCatName val="0"/>
              <c:showSerName val="0"/>
              <c:showPercent val="0"/>
              <c:showBubbleSize val="0"/>
            </c:dLbl>
            <c:dLbl>
              <c:idx val="5"/>
              <c:tx>
                <c:rich>
                  <a:bodyPr/>
                  <a:lstStyle/>
                  <a:p>
                    <a:r>
                      <a:rPr lang="en-US"/>
                      <a:t>274</a:t>
                    </a:r>
                    <a:r>
                      <a:rPr lang="hu-HU"/>
                      <a:t> óra</a:t>
                    </a:r>
                    <a:endParaRPr lang="en-US"/>
                  </a:p>
                </c:rich>
              </c:tx>
              <c:showLegendKey val="0"/>
              <c:showVal val="1"/>
              <c:showCatName val="0"/>
              <c:showSerName val="0"/>
              <c:showPercent val="0"/>
              <c:showBubbleSize val="0"/>
            </c:dLbl>
            <c:dLbl>
              <c:idx val="6"/>
              <c:tx>
                <c:rich>
                  <a:bodyPr/>
                  <a:lstStyle/>
                  <a:p>
                    <a:r>
                      <a:rPr lang="en-US"/>
                      <a:t>295</a:t>
                    </a:r>
                    <a:r>
                      <a:rPr lang="hu-HU"/>
                      <a:t> óra</a:t>
                    </a:r>
                    <a:endParaRPr lang="en-US"/>
                  </a:p>
                </c:rich>
              </c:tx>
              <c:showLegendKey val="0"/>
              <c:showVal val="1"/>
              <c:showCatName val="0"/>
              <c:showSerName val="0"/>
              <c:showPercent val="0"/>
              <c:showBubbleSize val="0"/>
            </c:dLbl>
            <c:dLbl>
              <c:idx val="7"/>
              <c:tx>
                <c:rich>
                  <a:bodyPr/>
                  <a:lstStyle/>
                  <a:p>
                    <a:r>
                      <a:rPr lang="en-US"/>
                      <a:t>281</a:t>
                    </a:r>
                    <a:r>
                      <a:rPr lang="hu-HU"/>
                      <a:t> óra</a:t>
                    </a:r>
                    <a:endParaRPr lang="en-US"/>
                  </a:p>
                </c:rich>
              </c:tx>
              <c:showLegendKey val="0"/>
              <c:showVal val="1"/>
              <c:showCatName val="0"/>
              <c:showSerName val="0"/>
              <c:showPercent val="0"/>
              <c:showBubbleSize val="0"/>
            </c:dLbl>
            <c:showLegendKey val="0"/>
            <c:showVal val="1"/>
            <c:showCatName val="0"/>
            <c:showSerName val="0"/>
            <c:showPercent val="0"/>
            <c:showBubbleSize val="0"/>
            <c:showLeaderLines val="0"/>
          </c:dLbls>
          <c:cat>
            <c:strRef>
              <c:f>Munka2!$B$86:$B$93</c:f>
              <c:strCache>
                <c:ptCount val="8"/>
                <c:pt idx="0">
                  <c:v>augusztus</c:v>
                </c:pt>
                <c:pt idx="1">
                  <c:v>július</c:v>
                </c:pt>
                <c:pt idx="2">
                  <c:v>június</c:v>
                </c:pt>
                <c:pt idx="3">
                  <c:v>május</c:v>
                </c:pt>
                <c:pt idx="4">
                  <c:v>április</c:v>
                </c:pt>
                <c:pt idx="5">
                  <c:v>március</c:v>
                </c:pt>
                <c:pt idx="6">
                  <c:v>február</c:v>
                </c:pt>
                <c:pt idx="7">
                  <c:v>január</c:v>
                </c:pt>
              </c:strCache>
            </c:strRef>
          </c:cat>
          <c:val>
            <c:numRef>
              <c:f>Munka2!$C$86:$C$93</c:f>
              <c:numCache>
                <c:formatCode>General</c:formatCode>
                <c:ptCount val="8"/>
                <c:pt idx="0">
                  <c:v>252</c:v>
                </c:pt>
                <c:pt idx="1">
                  <c:v>310</c:v>
                </c:pt>
                <c:pt idx="2">
                  <c:v>272</c:v>
                </c:pt>
                <c:pt idx="3">
                  <c:v>213</c:v>
                </c:pt>
                <c:pt idx="4">
                  <c:v>208</c:v>
                </c:pt>
                <c:pt idx="5">
                  <c:v>274</c:v>
                </c:pt>
                <c:pt idx="6">
                  <c:v>295</c:v>
                </c:pt>
                <c:pt idx="7">
                  <c:v>281</c:v>
                </c:pt>
              </c:numCache>
            </c:numRef>
          </c:val>
        </c:ser>
        <c:dLbls>
          <c:showLegendKey val="0"/>
          <c:showVal val="0"/>
          <c:showCatName val="0"/>
          <c:showSerName val="0"/>
          <c:showPercent val="0"/>
          <c:showBubbleSize val="0"/>
        </c:dLbls>
        <c:gapWidth val="150"/>
        <c:axId val="130037632"/>
        <c:axId val="130039168"/>
      </c:barChart>
      <c:catAx>
        <c:axId val="130037632"/>
        <c:scaling>
          <c:orientation val="minMax"/>
        </c:scaling>
        <c:delete val="0"/>
        <c:axPos val="l"/>
        <c:majorTickMark val="out"/>
        <c:minorTickMark val="none"/>
        <c:tickLblPos val="nextTo"/>
        <c:crossAx val="130039168"/>
        <c:crosses val="autoZero"/>
        <c:auto val="1"/>
        <c:lblAlgn val="ctr"/>
        <c:lblOffset val="100"/>
        <c:noMultiLvlLbl val="0"/>
      </c:catAx>
      <c:valAx>
        <c:axId val="130039168"/>
        <c:scaling>
          <c:orientation val="minMax"/>
        </c:scaling>
        <c:delete val="0"/>
        <c:axPos val="b"/>
        <c:majorGridlines/>
        <c:numFmt formatCode="General" sourceLinked="1"/>
        <c:majorTickMark val="out"/>
        <c:minorTickMark val="none"/>
        <c:tickLblPos val="nextTo"/>
        <c:crossAx val="130037632"/>
        <c:crosses val="autoZero"/>
        <c:crossBetween val="between"/>
      </c:valAx>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00"/>
            </a:pPr>
            <a:r>
              <a:rPr lang="hu-HU" sz="1100"/>
              <a:t>Idősek nappali</a:t>
            </a:r>
            <a:r>
              <a:rPr lang="hu-HU" sz="1100" baseline="0"/>
              <a:t> ellátásáért fizetők aránya</a:t>
            </a:r>
            <a:endParaRPr lang="hu-HU" sz="1100"/>
          </a:p>
        </c:rich>
      </c:tx>
      <c:overlay val="0"/>
    </c:title>
    <c:autoTitleDeleted val="0"/>
    <c:plotArea>
      <c:layout/>
      <c:barChart>
        <c:barDir val="bar"/>
        <c:grouping val="clustered"/>
        <c:varyColors val="0"/>
        <c:ser>
          <c:idx val="0"/>
          <c:order val="0"/>
          <c:spPr>
            <a:solidFill>
              <a:srgbClr val="D60093"/>
            </a:solidFill>
          </c:spPr>
          <c:invertIfNegative val="0"/>
          <c:dLbls>
            <c:showLegendKey val="0"/>
            <c:showVal val="1"/>
            <c:showCatName val="0"/>
            <c:showSerName val="0"/>
            <c:showPercent val="0"/>
            <c:showBubbleSize val="0"/>
            <c:showLeaderLines val="0"/>
          </c:dLbls>
          <c:cat>
            <c:strRef>
              <c:f>Munka2!$B$122:$B$124</c:f>
              <c:strCache>
                <c:ptCount val="3"/>
                <c:pt idx="0">
                  <c:v>teljes árat fizet</c:v>
                </c:pt>
                <c:pt idx="1">
                  <c:v>csökkentett árat fizet</c:v>
                </c:pt>
                <c:pt idx="2">
                  <c:v>nem fizet térítési díjat</c:v>
                </c:pt>
              </c:strCache>
            </c:strRef>
          </c:cat>
          <c:val>
            <c:numRef>
              <c:f>Munka2!$C$122:$C$124</c:f>
              <c:numCache>
                <c:formatCode>General</c:formatCode>
                <c:ptCount val="3"/>
                <c:pt idx="0">
                  <c:v>5</c:v>
                </c:pt>
                <c:pt idx="1">
                  <c:v>4</c:v>
                </c:pt>
                <c:pt idx="2">
                  <c:v>6</c:v>
                </c:pt>
              </c:numCache>
            </c:numRef>
          </c:val>
        </c:ser>
        <c:dLbls>
          <c:showLegendKey val="0"/>
          <c:showVal val="0"/>
          <c:showCatName val="0"/>
          <c:showSerName val="0"/>
          <c:showPercent val="0"/>
          <c:showBubbleSize val="0"/>
        </c:dLbls>
        <c:gapWidth val="150"/>
        <c:axId val="130760064"/>
        <c:axId val="131912832"/>
      </c:barChart>
      <c:catAx>
        <c:axId val="130760064"/>
        <c:scaling>
          <c:orientation val="minMax"/>
        </c:scaling>
        <c:delete val="0"/>
        <c:axPos val="l"/>
        <c:majorTickMark val="out"/>
        <c:minorTickMark val="none"/>
        <c:tickLblPos val="nextTo"/>
        <c:crossAx val="131912832"/>
        <c:crosses val="autoZero"/>
        <c:auto val="1"/>
        <c:lblAlgn val="ctr"/>
        <c:lblOffset val="100"/>
        <c:noMultiLvlLbl val="0"/>
      </c:catAx>
      <c:valAx>
        <c:axId val="131912832"/>
        <c:scaling>
          <c:orientation val="minMax"/>
        </c:scaling>
        <c:delete val="0"/>
        <c:axPos val="b"/>
        <c:majorGridlines/>
        <c:numFmt formatCode="General" sourceLinked="1"/>
        <c:majorTickMark val="out"/>
        <c:minorTickMark val="none"/>
        <c:tickLblPos val="nextTo"/>
        <c:crossAx val="130760064"/>
        <c:crosses val="autoZero"/>
        <c:crossBetween val="between"/>
      </c:valAx>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spc="0" baseline="0">
                <a:solidFill>
                  <a:schemeClr val="tx1">
                    <a:lumMod val="65000"/>
                    <a:lumOff val="35000"/>
                  </a:schemeClr>
                </a:solidFill>
                <a:latin typeface="+mn-lt"/>
                <a:ea typeface="+mn-ea"/>
                <a:cs typeface="+mn-cs"/>
              </a:defRPr>
            </a:pPr>
            <a:r>
              <a:rPr lang="en-US" sz="1100" b="1"/>
              <a:t>Napi ételadag</a:t>
            </a:r>
            <a:r>
              <a:rPr lang="hu-HU" sz="1100" b="1"/>
              <a:t> hozzájutás szerint</a:t>
            </a:r>
            <a:endParaRPr lang="en-US" sz="1100" b="1"/>
          </a:p>
        </c:rich>
      </c:tx>
      <c:layout>
        <c:manualLayout>
          <c:xMode val="edge"/>
          <c:yMode val="edge"/>
          <c:x val="0.36742836269177698"/>
          <c:y val="0.10272612200070737"/>
        </c:manualLayout>
      </c:layout>
      <c:overlay val="0"/>
      <c:spPr>
        <a:noFill/>
        <a:ln w="25400">
          <a:noFill/>
        </a:ln>
      </c:spPr>
    </c:title>
    <c:autoTitleDeleted val="0"/>
    <c:plotArea>
      <c:layout>
        <c:manualLayout>
          <c:layoutTarget val="inner"/>
          <c:xMode val="edge"/>
          <c:yMode val="edge"/>
          <c:x val="0.21000008544925355"/>
          <c:y val="0.34228370192892604"/>
          <c:w val="0.74166696845172875"/>
          <c:h val="0.46644543694236001"/>
        </c:manualLayout>
      </c:layout>
      <c:barChart>
        <c:barDir val="bar"/>
        <c:grouping val="clustered"/>
        <c:varyColors val="0"/>
        <c:ser>
          <c:idx val="0"/>
          <c:order val="0"/>
          <c:spPr>
            <a:solidFill>
              <a:srgbClr val="D60093"/>
            </a:solidFill>
            <a:ln w="25400">
              <a:noFill/>
            </a:ln>
          </c:spPr>
          <c:invertIfNegative val="0"/>
          <c:dLbls>
            <c:spPr>
              <a:noFill/>
              <a:ln w="25400">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showLegendKey val="0"/>
            <c:showVal val="1"/>
            <c:showCatName val="0"/>
            <c:showSerName val="0"/>
            <c:showPercent val="0"/>
            <c:showBubbleSize val="0"/>
            <c:showLeaderLines val="0"/>
          </c:dLbls>
          <c:cat>
            <c:strRef>
              <c:f>Munka2!$B$24:$B$26</c:f>
              <c:strCache>
                <c:ptCount val="3"/>
                <c:pt idx="0">
                  <c:v>kiszállítás</c:v>
                </c:pt>
                <c:pt idx="1">
                  <c:v>bejön érte</c:v>
                </c:pt>
                <c:pt idx="2">
                  <c:v>bent étkezik</c:v>
                </c:pt>
              </c:strCache>
            </c:strRef>
          </c:cat>
          <c:val>
            <c:numRef>
              <c:f>Munka2!$C$24:$C$26</c:f>
              <c:numCache>
                <c:formatCode>General</c:formatCode>
                <c:ptCount val="3"/>
                <c:pt idx="0">
                  <c:v>29</c:v>
                </c:pt>
                <c:pt idx="1">
                  <c:v>8</c:v>
                </c:pt>
                <c:pt idx="2">
                  <c:v>14</c:v>
                </c:pt>
              </c:numCache>
            </c:numRef>
          </c:val>
        </c:ser>
        <c:dLbls>
          <c:showLegendKey val="0"/>
          <c:showVal val="0"/>
          <c:showCatName val="0"/>
          <c:showSerName val="0"/>
          <c:showPercent val="0"/>
          <c:showBubbleSize val="0"/>
        </c:dLbls>
        <c:gapWidth val="219"/>
        <c:axId val="131900544"/>
        <c:axId val="131902080"/>
      </c:barChart>
      <c:catAx>
        <c:axId val="1319005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131902080"/>
        <c:crosses val="autoZero"/>
        <c:auto val="1"/>
        <c:lblAlgn val="ctr"/>
        <c:lblOffset val="100"/>
        <c:noMultiLvlLbl val="0"/>
      </c:catAx>
      <c:valAx>
        <c:axId val="13190208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ln w="6350">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131900544"/>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00"/>
            </a:pPr>
            <a:r>
              <a:rPr lang="hu-HU" sz="1100"/>
              <a:t>Adagszámok</a:t>
            </a:r>
            <a:r>
              <a:rPr lang="hu-HU" sz="1100" baseline="0"/>
              <a:t> alakulása 2020 évben</a:t>
            </a:r>
            <a:endParaRPr lang="hu-HU" sz="1100"/>
          </a:p>
        </c:rich>
      </c:tx>
      <c:overlay val="0"/>
    </c:title>
    <c:autoTitleDeleted val="0"/>
    <c:plotArea>
      <c:layout/>
      <c:barChart>
        <c:barDir val="bar"/>
        <c:grouping val="clustered"/>
        <c:varyColors val="0"/>
        <c:ser>
          <c:idx val="0"/>
          <c:order val="0"/>
          <c:tx>
            <c:strRef>
              <c:f>Munka2!$C$102</c:f>
              <c:strCache>
                <c:ptCount val="1"/>
                <c:pt idx="0">
                  <c:v>ebéd</c:v>
                </c:pt>
              </c:strCache>
            </c:strRef>
          </c:tx>
          <c:invertIfNegative val="0"/>
          <c:dLbls>
            <c:showLegendKey val="0"/>
            <c:showVal val="1"/>
            <c:showCatName val="0"/>
            <c:showSerName val="0"/>
            <c:showPercent val="0"/>
            <c:showBubbleSize val="0"/>
            <c:showLeaderLines val="0"/>
          </c:dLbls>
          <c:cat>
            <c:strRef>
              <c:f>Munka2!$B$103:$B$110</c:f>
              <c:strCache>
                <c:ptCount val="8"/>
                <c:pt idx="0">
                  <c:v>augusztus</c:v>
                </c:pt>
                <c:pt idx="1">
                  <c:v>július</c:v>
                </c:pt>
                <c:pt idx="2">
                  <c:v>június</c:v>
                </c:pt>
                <c:pt idx="3">
                  <c:v>május</c:v>
                </c:pt>
                <c:pt idx="4">
                  <c:v>április</c:v>
                </c:pt>
                <c:pt idx="5">
                  <c:v>március</c:v>
                </c:pt>
                <c:pt idx="6">
                  <c:v>február</c:v>
                </c:pt>
                <c:pt idx="7">
                  <c:v>január</c:v>
                </c:pt>
              </c:strCache>
            </c:strRef>
          </c:cat>
          <c:val>
            <c:numRef>
              <c:f>Munka2!$C$103:$C$110</c:f>
              <c:numCache>
                <c:formatCode>General</c:formatCode>
                <c:ptCount val="8"/>
                <c:pt idx="0">
                  <c:v>615</c:v>
                </c:pt>
                <c:pt idx="1">
                  <c:v>773</c:v>
                </c:pt>
                <c:pt idx="2">
                  <c:v>952</c:v>
                </c:pt>
                <c:pt idx="3">
                  <c:v>931</c:v>
                </c:pt>
                <c:pt idx="4">
                  <c:v>898</c:v>
                </c:pt>
                <c:pt idx="5">
                  <c:v>816</c:v>
                </c:pt>
                <c:pt idx="6">
                  <c:v>610</c:v>
                </c:pt>
                <c:pt idx="7">
                  <c:v>582</c:v>
                </c:pt>
              </c:numCache>
            </c:numRef>
          </c:val>
        </c:ser>
        <c:ser>
          <c:idx val="1"/>
          <c:order val="1"/>
          <c:tx>
            <c:strRef>
              <c:f>Munka2!$D$102</c:f>
              <c:strCache>
                <c:ptCount val="1"/>
                <c:pt idx="0">
                  <c:v>reggeli-ebéd-uzsonna</c:v>
                </c:pt>
              </c:strCache>
            </c:strRef>
          </c:tx>
          <c:spPr>
            <a:solidFill>
              <a:srgbClr val="D60093"/>
            </a:solidFill>
          </c:spPr>
          <c:invertIfNegative val="0"/>
          <c:dLbls>
            <c:showLegendKey val="0"/>
            <c:showVal val="1"/>
            <c:showCatName val="0"/>
            <c:showSerName val="0"/>
            <c:showPercent val="0"/>
            <c:showBubbleSize val="0"/>
            <c:showLeaderLines val="0"/>
          </c:dLbls>
          <c:cat>
            <c:strRef>
              <c:f>Munka2!$B$103:$B$110</c:f>
              <c:strCache>
                <c:ptCount val="8"/>
                <c:pt idx="0">
                  <c:v>augusztus</c:v>
                </c:pt>
                <c:pt idx="1">
                  <c:v>július</c:v>
                </c:pt>
                <c:pt idx="2">
                  <c:v>június</c:v>
                </c:pt>
                <c:pt idx="3">
                  <c:v>május</c:v>
                </c:pt>
                <c:pt idx="4">
                  <c:v>április</c:v>
                </c:pt>
                <c:pt idx="5">
                  <c:v>március</c:v>
                </c:pt>
                <c:pt idx="6">
                  <c:v>február</c:v>
                </c:pt>
                <c:pt idx="7">
                  <c:v>január</c:v>
                </c:pt>
              </c:strCache>
            </c:strRef>
          </c:cat>
          <c:val>
            <c:numRef>
              <c:f>Munka2!$D$103:$D$110</c:f>
              <c:numCache>
                <c:formatCode>General</c:formatCode>
                <c:ptCount val="8"/>
                <c:pt idx="0">
                  <c:v>207</c:v>
                </c:pt>
                <c:pt idx="1">
                  <c:v>255</c:v>
                </c:pt>
                <c:pt idx="2">
                  <c:v>0</c:v>
                </c:pt>
                <c:pt idx="3">
                  <c:v>0</c:v>
                </c:pt>
                <c:pt idx="4">
                  <c:v>0</c:v>
                </c:pt>
                <c:pt idx="5">
                  <c:v>155</c:v>
                </c:pt>
                <c:pt idx="6">
                  <c:v>268</c:v>
                </c:pt>
                <c:pt idx="7">
                  <c:v>276</c:v>
                </c:pt>
              </c:numCache>
            </c:numRef>
          </c:val>
        </c:ser>
        <c:dLbls>
          <c:showLegendKey val="0"/>
          <c:showVal val="0"/>
          <c:showCatName val="0"/>
          <c:showSerName val="0"/>
          <c:showPercent val="0"/>
          <c:showBubbleSize val="0"/>
        </c:dLbls>
        <c:gapWidth val="150"/>
        <c:axId val="132534272"/>
        <c:axId val="132535808"/>
      </c:barChart>
      <c:catAx>
        <c:axId val="132534272"/>
        <c:scaling>
          <c:orientation val="minMax"/>
        </c:scaling>
        <c:delete val="0"/>
        <c:axPos val="l"/>
        <c:majorTickMark val="out"/>
        <c:minorTickMark val="none"/>
        <c:tickLblPos val="nextTo"/>
        <c:crossAx val="132535808"/>
        <c:crosses val="autoZero"/>
        <c:auto val="1"/>
        <c:lblAlgn val="ctr"/>
        <c:lblOffset val="100"/>
        <c:noMultiLvlLbl val="0"/>
      </c:catAx>
      <c:valAx>
        <c:axId val="132535808"/>
        <c:scaling>
          <c:orientation val="minMax"/>
        </c:scaling>
        <c:delete val="0"/>
        <c:axPos val="b"/>
        <c:majorGridlines/>
        <c:numFmt formatCode="General" sourceLinked="1"/>
        <c:majorTickMark val="out"/>
        <c:minorTickMark val="none"/>
        <c:tickLblPos val="nextTo"/>
        <c:crossAx val="132534272"/>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4691</TotalTime>
  <Pages>20</Pages>
  <Words>5710</Words>
  <Characters>39403</Characters>
  <Application>Microsoft Office Word</Application>
  <DocSecurity>0</DocSecurity>
  <Lines>328</Lines>
  <Paragraphs>90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45023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Gondozási Központ</dc:creator>
  <cp:lastModifiedBy>Mészáros Mónika</cp:lastModifiedBy>
  <cp:revision>11</cp:revision>
  <dcterms:created xsi:type="dcterms:W3CDTF">2020-09-15T07:05:00Z</dcterms:created>
  <dcterms:modified xsi:type="dcterms:W3CDTF">2020-09-18T13:44:00Z</dcterms:modified>
</cp:coreProperties>
</file>